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45D" w:rsidRDefault="0064245D" w:rsidP="0064245D">
      <w:pPr>
        <w:autoSpaceDE w:val="0"/>
        <w:autoSpaceDN w:val="0"/>
        <w:adjustRightInd w:val="0"/>
        <w:spacing w:line="360" w:lineRule="exact"/>
        <w:textAlignment w:val="baseline"/>
        <w:rPr>
          <w:rFonts w:ascii="游明朝" w:eastAsia="游明朝" w:hAnsi="游明朝"/>
          <w:kern w:val="0"/>
          <w:szCs w:val="24"/>
        </w:rPr>
      </w:pPr>
      <w:r>
        <w:rPr>
          <w:rFonts w:ascii="游明朝" w:eastAsia="游明朝" w:hAnsi="游明朝" w:hint="eastAsia"/>
          <w:kern w:val="0"/>
          <w:szCs w:val="24"/>
        </w:rPr>
        <w:t>（事業予算書添付　別紙）</w:t>
      </w:r>
    </w:p>
    <w:p w:rsidR="0064245D" w:rsidRDefault="0064245D" w:rsidP="0064245D">
      <w:pPr>
        <w:autoSpaceDE w:val="0"/>
        <w:autoSpaceDN w:val="0"/>
        <w:adjustRightInd w:val="0"/>
        <w:spacing w:line="360" w:lineRule="exact"/>
        <w:ind w:leftChars="100" w:left="450" w:hangingChars="100" w:hanging="240"/>
        <w:textAlignment w:val="baseline"/>
        <w:rPr>
          <w:rFonts w:ascii="游明朝" w:eastAsia="游明朝" w:hAnsi="游明朝"/>
          <w:kern w:val="0"/>
          <w:sz w:val="24"/>
          <w:szCs w:val="24"/>
        </w:rPr>
      </w:pPr>
    </w:p>
    <w:p w:rsidR="0064245D" w:rsidRDefault="0064245D" w:rsidP="0064245D">
      <w:pPr>
        <w:autoSpaceDE w:val="0"/>
        <w:autoSpaceDN w:val="0"/>
        <w:adjustRightInd w:val="0"/>
        <w:spacing w:line="360" w:lineRule="exact"/>
        <w:jc w:val="center"/>
        <w:textAlignment w:val="baseline"/>
        <w:rPr>
          <w:rFonts w:ascii="游明朝" w:eastAsia="游明朝" w:hAnsi="游明朝"/>
          <w:kern w:val="0"/>
          <w:sz w:val="28"/>
          <w:szCs w:val="28"/>
        </w:rPr>
      </w:pPr>
      <w:r>
        <w:rPr>
          <w:rFonts w:ascii="游明朝" w:eastAsia="游明朝" w:hAnsi="游明朝" w:hint="eastAsia"/>
          <w:b/>
          <w:kern w:val="0"/>
          <w:sz w:val="24"/>
          <w:szCs w:val="28"/>
        </w:rPr>
        <w:t>開設後の居場所運営予算書（参考様式）</w:t>
      </w:r>
    </w:p>
    <w:p w:rsidR="0064245D" w:rsidRDefault="0064245D" w:rsidP="0064245D">
      <w:pPr>
        <w:autoSpaceDE w:val="0"/>
        <w:autoSpaceDN w:val="0"/>
        <w:adjustRightInd w:val="0"/>
        <w:spacing w:line="280" w:lineRule="exact"/>
        <w:ind w:leftChars="100" w:left="420" w:hangingChars="100" w:hanging="210"/>
        <w:textAlignment w:val="baseline"/>
        <w:rPr>
          <w:rFonts w:ascii="游明朝" w:eastAsia="游明朝" w:hAnsi="游明朝"/>
          <w:kern w:val="0"/>
          <w:szCs w:val="21"/>
        </w:rPr>
      </w:pPr>
    </w:p>
    <w:p w:rsidR="0064245D" w:rsidRDefault="0064245D" w:rsidP="0064245D">
      <w:pPr>
        <w:autoSpaceDE w:val="0"/>
        <w:autoSpaceDN w:val="0"/>
        <w:adjustRightInd w:val="0"/>
        <w:spacing w:line="280" w:lineRule="exact"/>
        <w:ind w:leftChars="100" w:left="420" w:hangingChars="100" w:hanging="210"/>
        <w:textAlignment w:val="baseline"/>
        <w:rPr>
          <w:rFonts w:ascii="游明朝" w:eastAsia="游明朝" w:hAnsi="游明朝"/>
          <w:kern w:val="0"/>
          <w:szCs w:val="21"/>
        </w:rPr>
      </w:pPr>
      <w:r>
        <w:rPr>
          <w:rFonts w:ascii="游明朝" w:eastAsia="游明朝" w:hAnsi="游明朝" w:hint="eastAsia"/>
          <w:kern w:val="0"/>
          <w:szCs w:val="21"/>
        </w:rPr>
        <w:t>※石垣市子どもの居場所づくりスタートアップ事業補助金の対象とはなりません。</w:t>
      </w:r>
    </w:p>
    <w:p w:rsidR="0064245D" w:rsidRDefault="0064245D" w:rsidP="0064245D">
      <w:pPr>
        <w:autoSpaceDE w:val="0"/>
        <w:autoSpaceDN w:val="0"/>
        <w:adjustRightInd w:val="0"/>
        <w:spacing w:line="280" w:lineRule="exact"/>
        <w:ind w:leftChars="200" w:left="420"/>
        <w:textAlignment w:val="baseline"/>
        <w:rPr>
          <w:rFonts w:ascii="游明朝" w:eastAsia="游明朝" w:hAnsi="游明朝"/>
          <w:kern w:val="0"/>
          <w:szCs w:val="21"/>
        </w:rPr>
      </w:pPr>
      <w:r>
        <w:rPr>
          <w:rFonts w:ascii="游明朝" w:eastAsia="游明朝" w:hAnsi="游明朝" w:hint="eastAsia"/>
          <w:kern w:val="0"/>
          <w:szCs w:val="21"/>
        </w:rPr>
        <w:t>開設後、自立して継続していくことができるかどうかの審査の参考とさせていただきます。様式は自由です。開設後に想定される経費とそれを賄う方法がわかるように作成してください。</w:t>
      </w:r>
    </w:p>
    <w:p w:rsidR="0064245D" w:rsidRDefault="0064245D" w:rsidP="0064245D">
      <w:pPr>
        <w:autoSpaceDE w:val="0"/>
        <w:autoSpaceDN w:val="0"/>
        <w:adjustRightInd w:val="0"/>
        <w:spacing w:line="280" w:lineRule="exact"/>
        <w:ind w:leftChars="100" w:left="420" w:hangingChars="100" w:hanging="210"/>
        <w:textAlignment w:val="baseline"/>
        <w:rPr>
          <w:rFonts w:ascii="游明朝" w:eastAsia="游明朝" w:hAnsi="游明朝"/>
          <w:kern w:val="0"/>
          <w:szCs w:val="20"/>
        </w:rPr>
      </w:pPr>
    </w:p>
    <w:p w:rsidR="0064245D" w:rsidRDefault="0064245D" w:rsidP="0064245D">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cs="ＭＳ Ｐゴシック" w:hint="eastAsia"/>
          <w:kern w:val="0"/>
          <w:szCs w:val="21"/>
        </w:rPr>
        <w:t>１　収入（開設に充てた収入を除き、運営に充てるための収入を記載してください。）</w:t>
      </w:r>
    </w:p>
    <w:tbl>
      <w:tblPr>
        <w:tblpPr w:leftFromText="142" w:rightFromText="142" w:vertAnchor="text" w:horzAnchor="margin" w:tblpX="99" w:tblpY="105"/>
        <w:tblW w:w="8359" w:type="dxa"/>
        <w:tblCellMar>
          <w:left w:w="99" w:type="dxa"/>
          <w:right w:w="99" w:type="dxa"/>
        </w:tblCellMar>
        <w:tblLook w:val="04A0" w:firstRow="1" w:lastRow="0" w:firstColumn="1" w:lastColumn="0" w:noHBand="0" w:noVBand="1"/>
      </w:tblPr>
      <w:tblGrid>
        <w:gridCol w:w="1942"/>
        <w:gridCol w:w="4716"/>
        <w:gridCol w:w="1701"/>
      </w:tblGrid>
      <w:tr w:rsidR="0064245D" w:rsidTr="000A5020">
        <w:trPr>
          <w:trHeight w:val="422"/>
        </w:trPr>
        <w:tc>
          <w:tcPr>
            <w:tcW w:w="1942" w:type="dxa"/>
            <w:tcBorders>
              <w:top w:val="single" w:sz="4" w:space="0" w:color="auto"/>
              <w:left w:val="single" w:sz="4" w:space="0" w:color="auto"/>
              <w:bottom w:val="single" w:sz="4" w:space="0" w:color="auto"/>
              <w:right w:val="nil"/>
            </w:tcBorders>
            <w:noWrap/>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項目</w:t>
            </w:r>
          </w:p>
        </w:tc>
        <w:tc>
          <w:tcPr>
            <w:tcW w:w="4716"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内　　　　　訳</w:t>
            </w:r>
          </w:p>
        </w:tc>
        <w:tc>
          <w:tcPr>
            <w:tcW w:w="1701" w:type="dxa"/>
            <w:tcBorders>
              <w:top w:val="single" w:sz="4" w:space="0" w:color="auto"/>
              <w:left w:val="nil"/>
              <w:bottom w:val="single" w:sz="4" w:space="0" w:color="auto"/>
              <w:right w:val="single" w:sz="4" w:space="0" w:color="auto"/>
            </w:tcBorders>
            <w:noWrap/>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金額　(円)</w:t>
            </w:r>
          </w:p>
        </w:tc>
      </w:tr>
      <w:tr w:rsidR="0064245D" w:rsidTr="000A5020">
        <w:trPr>
          <w:trHeight w:val="836"/>
        </w:trPr>
        <w:tc>
          <w:tcPr>
            <w:tcW w:w="1942" w:type="dxa"/>
            <w:tcBorders>
              <w:top w:val="single" w:sz="4" w:space="0" w:color="auto"/>
              <w:left w:val="single" w:sz="4" w:space="0" w:color="auto"/>
              <w:bottom w:val="nil"/>
              <w:right w:val="single" w:sz="4" w:space="0" w:color="auto"/>
            </w:tcBorders>
            <w:vAlign w:val="center"/>
            <w:hideMark/>
          </w:tcPr>
          <w:p w:rsidR="0064245D" w:rsidRDefault="0064245D" w:rsidP="000A5020">
            <w:pPr>
              <w:widowControl/>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補助金、</w:t>
            </w:r>
            <w:r>
              <w:rPr>
                <w:rFonts w:ascii="游明朝" w:eastAsia="游明朝" w:hAnsi="游明朝" w:hint="eastAsia"/>
                <w:kern w:val="0"/>
                <w:sz w:val="20"/>
                <w:szCs w:val="20"/>
              </w:rPr>
              <w:t>助成金等</w:t>
            </w:r>
          </w:p>
        </w:tc>
        <w:tc>
          <w:tcPr>
            <w:tcW w:w="4716" w:type="dxa"/>
            <w:tcBorders>
              <w:top w:val="single" w:sz="4" w:space="0" w:color="auto"/>
              <w:left w:val="single" w:sz="4" w:space="0" w:color="auto"/>
              <w:bottom w:val="nil"/>
              <w:right w:val="single" w:sz="4" w:space="0" w:color="auto"/>
            </w:tcBorders>
            <w:vAlign w:val="center"/>
            <w:hideMark/>
          </w:tcPr>
          <w:p w:rsidR="0064245D" w:rsidRDefault="0064245D" w:rsidP="000A5020">
            <w:pPr>
              <w:widowControl/>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名称（　　　　　　　　　　　　　　　　）　</w:t>
            </w:r>
          </w:p>
        </w:tc>
        <w:tc>
          <w:tcPr>
            <w:tcW w:w="1701" w:type="dxa"/>
            <w:tcBorders>
              <w:top w:val="single" w:sz="4" w:space="0" w:color="auto"/>
              <w:left w:val="nil"/>
              <w:bottom w:val="nil"/>
              <w:right w:val="single" w:sz="4" w:space="0" w:color="auto"/>
            </w:tcBorders>
            <w:noWrap/>
            <w:vAlign w:val="center"/>
            <w:hideMark/>
          </w:tcPr>
          <w:p w:rsidR="0064245D" w:rsidRDefault="0064245D" w:rsidP="000A5020">
            <w:pPr>
              <w:widowControl/>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708"/>
        </w:trPr>
        <w:tc>
          <w:tcPr>
            <w:tcW w:w="1942" w:type="dxa"/>
            <w:tcBorders>
              <w:top w:val="single" w:sz="4" w:space="0" w:color="auto"/>
              <w:left w:val="single" w:sz="4" w:space="0" w:color="auto"/>
              <w:bottom w:val="single" w:sz="4" w:space="0" w:color="000000"/>
              <w:right w:val="nil"/>
            </w:tcBorders>
            <w:vAlign w:val="center"/>
            <w:hideMark/>
          </w:tcPr>
          <w:p w:rsidR="0064245D" w:rsidRDefault="0064245D" w:rsidP="000A5020">
            <w:pPr>
              <w:widowControl/>
              <w:rPr>
                <w:rFonts w:ascii="游明朝" w:eastAsia="游明朝" w:hAnsi="游明朝" w:cs="Times New Roman"/>
                <w:kern w:val="0"/>
                <w:sz w:val="20"/>
                <w:szCs w:val="20"/>
              </w:rPr>
            </w:pPr>
            <w:r>
              <w:rPr>
                <w:rFonts w:ascii="游明朝" w:eastAsia="游明朝" w:hAnsi="游明朝" w:hint="eastAsia"/>
                <w:kern w:val="0"/>
                <w:sz w:val="20"/>
                <w:szCs w:val="20"/>
              </w:rPr>
              <w:t>事業</w:t>
            </w:r>
            <w:r>
              <w:rPr>
                <w:rFonts w:ascii="游明朝" w:eastAsia="游明朝" w:hAnsi="游明朝" w:cs="ＭＳ Ｐゴシック" w:hint="eastAsia"/>
                <w:kern w:val="0"/>
                <w:sz w:val="20"/>
                <w:szCs w:val="20"/>
              </w:rPr>
              <w:t>収入</w:t>
            </w:r>
          </w:p>
          <w:p w:rsidR="0064245D" w:rsidRDefault="0064245D" w:rsidP="000A5020">
            <w:pPr>
              <w:widowControl/>
              <w:rPr>
                <w:rFonts w:ascii="游明朝" w:eastAsia="游明朝" w:hAnsi="游明朝"/>
                <w:kern w:val="0"/>
                <w:sz w:val="16"/>
                <w:szCs w:val="16"/>
              </w:rPr>
            </w:pPr>
            <w:r>
              <w:rPr>
                <w:rFonts w:ascii="游明朝" w:eastAsia="游明朝" w:hAnsi="游明朝" w:hint="eastAsia"/>
                <w:kern w:val="0"/>
                <w:sz w:val="16"/>
                <w:szCs w:val="16"/>
              </w:rPr>
              <w:t>（参加費、寄附金）</w:t>
            </w:r>
          </w:p>
        </w:tc>
        <w:tc>
          <w:tcPr>
            <w:tcW w:w="4716" w:type="dxa"/>
            <w:tcBorders>
              <w:top w:val="single" w:sz="4" w:space="0" w:color="auto"/>
              <w:left w:val="single" w:sz="4" w:space="0" w:color="auto"/>
              <w:bottom w:val="single" w:sz="4" w:space="0" w:color="auto"/>
              <w:right w:val="single" w:sz="4" w:space="0" w:color="auto"/>
            </w:tcBorders>
            <w:noWrap/>
            <w:vAlign w:val="center"/>
          </w:tcPr>
          <w:p w:rsidR="0064245D" w:rsidRDefault="0064245D" w:rsidP="000A5020">
            <w:pPr>
              <w:overflowPunct w:val="0"/>
              <w:adjustRightInd w:val="0"/>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p w:rsidR="0064245D" w:rsidRDefault="0064245D" w:rsidP="000A5020">
            <w:pPr>
              <w:overflowPunct w:val="0"/>
              <w:adjustRightInd w:val="0"/>
              <w:jc w:val="left"/>
              <w:textAlignment w:val="baseline"/>
              <w:rPr>
                <w:rFonts w:ascii="游明朝" w:eastAsia="游明朝" w:hAnsi="游明朝" w:cs="ＭＳ Ｐゴシック"/>
                <w:kern w:val="0"/>
                <w:sz w:val="20"/>
                <w:szCs w:val="20"/>
              </w:rPr>
            </w:pPr>
          </w:p>
        </w:tc>
        <w:tc>
          <w:tcPr>
            <w:tcW w:w="1701" w:type="dxa"/>
            <w:tcBorders>
              <w:top w:val="single" w:sz="4" w:space="0" w:color="auto"/>
              <w:left w:val="nil"/>
              <w:bottom w:val="single" w:sz="4" w:space="0" w:color="auto"/>
              <w:right w:val="single" w:sz="4" w:space="0" w:color="auto"/>
            </w:tcBorders>
            <w:noWrap/>
            <w:vAlign w:val="center"/>
            <w:hideMark/>
          </w:tcPr>
          <w:p w:rsidR="0064245D" w:rsidRDefault="0064245D" w:rsidP="000A5020">
            <w:pPr>
              <w:overflowPunct w:val="0"/>
              <w:adjustRightInd w:val="0"/>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499"/>
        </w:trPr>
        <w:tc>
          <w:tcPr>
            <w:tcW w:w="1942" w:type="dxa"/>
            <w:tcBorders>
              <w:top w:val="nil"/>
              <w:left w:val="single" w:sz="4" w:space="0" w:color="auto"/>
              <w:bottom w:val="single" w:sz="4" w:space="0" w:color="000000"/>
              <w:right w:val="nil"/>
            </w:tcBorders>
            <w:vAlign w:val="center"/>
            <w:hideMark/>
          </w:tcPr>
          <w:p w:rsidR="0064245D" w:rsidRDefault="0064245D" w:rsidP="000A5020">
            <w:pPr>
              <w:widowControl/>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自己負担</w:t>
            </w:r>
          </w:p>
        </w:tc>
        <w:tc>
          <w:tcPr>
            <w:tcW w:w="4716"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0A5020">
            <w:pPr>
              <w:overflowPunct w:val="0"/>
              <w:adjustRightInd w:val="0"/>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noWrap/>
            <w:vAlign w:val="center"/>
            <w:hideMark/>
          </w:tcPr>
          <w:p w:rsidR="0064245D" w:rsidRDefault="0064245D" w:rsidP="000A5020">
            <w:pPr>
              <w:overflowPunct w:val="0"/>
              <w:adjustRightInd w:val="0"/>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489"/>
        </w:trPr>
        <w:tc>
          <w:tcPr>
            <w:tcW w:w="6658" w:type="dxa"/>
            <w:gridSpan w:val="2"/>
            <w:tcBorders>
              <w:top w:val="single" w:sz="4" w:space="0" w:color="auto"/>
              <w:left w:val="single" w:sz="4" w:space="0" w:color="auto"/>
              <w:bottom w:val="single" w:sz="4" w:space="0" w:color="auto"/>
              <w:right w:val="single" w:sz="4" w:space="0" w:color="000000"/>
            </w:tcBorders>
            <w:noWrap/>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収入合計</w:t>
            </w:r>
          </w:p>
        </w:tc>
        <w:tc>
          <w:tcPr>
            <w:tcW w:w="1701" w:type="dxa"/>
            <w:tcBorders>
              <w:top w:val="nil"/>
              <w:left w:val="nil"/>
              <w:bottom w:val="single" w:sz="4" w:space="0" w:color="auto"/>
              <w:right w:val="single" w:sz="4" w:space="0" w:color="auto"/>
            </w:tcBorders>
            <w:noWrap/>
            <w:vAlign w:val="center"/>
            <w:hideMark/>
          </w:tcPr>
          <w:p w:rsidR="0064245D" w:rsidRDefault="0064245D" w:rsidP="000A5020">
            <w:pPr>
              <w:widowControl/>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bl>
    <w:p w:rsidR="0064245D" w:rsidRDefault="0064245D" w:rsidP="0064245D">
      <w:pPr>
        <w:autoSpaceDE w:val="0"/>
        <w:autoSpaceDN w:val="0"/>
        <w:adjustRightInd w:val="0"/>
        <w:spacing w:line="240" w:lineRule="exact"/>
        <w:ind w:firstLineChars="100" w:firstLine="200"/>
        <w:jc w:val="left"/>
        <w:textAlignment w:val="baseline"/>
        <w:rPr>
          <w:rFonts w:ascii="游明朝" w:eastAsia="游明朝" w:hAnsi="游明朝" w:cs="Times New Roman"/>
          <w:kern w:val="0"/>
          <w:sz w:val="20"/>
          <w:szCs w:val="20"/>
        </w:rPr>
      </w:pPr>
      <w:r>
        <w:rPr>
          <w:rFonts w:ascii="游明朝" w:eastAsia="游明朝" w:hAnsi="游明朝" w:hint="eastAsia"/>
          <w:kern w:val="0"/>
          <w:sz w:val="20"/>
          <w:szCs w:val="20"/>
        </w:rPr>
        <w:t>注）補助金、助成金等は、申請中、申請見込みのものも記入してください。</w:t>
      </w:r>
    </w:p>
    <w:p w:rsidR="0064245D" w:rsidRDefault="0064245D" w:rsidP="0064245D">
      <w:pPr>
        <w:autoSpaceDE w:val="0"/>
        <w:autoSpaceDN w:val="0"/>
        <w:adjustRightInd w:val="0"/>
        <w:spacing w:line="200" w:lineRule="exact"/>
        <w:jc w:val="left"/>
        <w:textAlignment w:val="baseline"/>
        <w:rPr>
          <w:rFonts w:ascii="游明朝" w:eastAsia="游明朝" w:hAnsi="游明朝"/>
          <w:kern w:val="0"/>
          <w:szCs w:val="20"/>
        </w:rPr>
      </w:pPr>
    </w:p>
    <w:p w:rsidR="0064245D" w:rsidRDefault="0064245D" w:rsidP="0064245D">
      <w:pPr>
        <w:autoSpaceDE w:val="0"/>
        <w:autoSpaceDN w:val="0"/>
        <w:adjustRightInd w:val="0"/>
        <w:spacing w:line="200" w:lineRule="exact"/>
        <w:jc w:val="left"/>
        <w:textAlignment w:val="baseline"/>
        <w:rPr>
          <w:rFonts w:ascii="游明朝" w:eastAsia="游明朝" w:hAnsi="游明朝"/>
          <w:kern w:val="0"/>
          <w:szCs w:val="20"/>
        </w:rPr>
      </w:pPr>
    </w:p>
    <w:p w:rsidR="0064245D" w:rsidRDefault="0064245D" w:rsidP="0064245D">
      <w:pPr>
        <w:autoSpaceDE w:val="0"/>
        <w:autoSpaceDN w:val="0"/>
        <w:adjustRightInd w:val="0"/>
        <w:spacing w:line="280" w:lineRule="exact"/>
        <w:jc w:val="left"/>
        <w:textAlignment w:val="baseline"/>
        <w:rPr>
          <w:rFonts w:ascii="游明朝" w:eastAsia="游明朝" w:hAnsi="游明朝"/>
          <w:kern w:val="0"/>
          <w:szCs w:val="20"/>
        </w:rPr>
      </w:pPr>
      <w:r>
        <w:rPr>
          <w:rFonts w:ascii="游明朝" w:eastAsia="游明朝" w:hAnsi="游明朝" w:hint="eastAsia"/>
          <w:kern w:val="0"/>
          <w:szCs w:val="20"/>
        </w:rPr>
        <w:t>２　支　出（開設に係る経費を除き、開設後に想定される経費を記載してください）</w:t>
      </w:r>
    </w:p>
    <w:tbl>
      <w:tblPr>
        <w:tblpPr w:leftFromText="142" w:rightFromText="142" w:vertAnchor="text" w:horzAnchor="margin" w:tblpX="99" w:tblpY="130"/>
        <w:tblW w:w="8359" w:type="dxa"/>
        <w:tblCellMar>
          <w:left w:w="99" w:type="dxa"/>
          <w:right w:w="99" w:type="dxa"/>
        </w:tblCellMar>
        <w:tblLook w:val="04A0" w:firstRow="1" w:lastRow="0" w:firstColumn="1" w:lastColumn="0" w:noHBand="0" w:noVBand="1"/>
      </w:tblPr>
      <w:tblGrid>
        <w:gridCol w:w="1942"/>
        <w:gridCol w:w="4716"/>
        <w:gridCol w:w="1701"/>
      </w:tblGrid>
      <w:tr w:rsidR="0064245D" w:rsidTr="000A5020">
        <w:trPr>
          <w:trHeight w:val="417"/>
        </w:trPr>
        <w:tc>
          <w:tcPr>
            <w:tcW w:w="1942"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項目</w:t>
            </w:r>
          </w:p>
        </w:tc>
        <w:tc>
          <w:tcPr>
            <w:tcW w:w="4716"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内　　　　　訳</w:t>
            </w:r>
          </w:p>
        </w:tc>
        <w:tc>
          <w:tcPr>
            <w:tcW w:w="1701" w:type="dxa"/>
            <w:tcBorders>
              <w:top w:val="single" w:sz="4" w:space="0" w:color="auto"/>
              <w:left w:val="nil"/>
              <w:bottom w:val="single" w:sz="4" w:space="0" w:color="auto"/>
              <w:right w:val="single" w:sz="4" w:space="0" w:color="auto"/>
            </w:tcBorders>
            <w:noWrap/>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金額　(円)</w:t>
            </w:r>
          </w:p>
        </w:tc>
      </w:tr>
      <w:tr w:rsidR="0064245D" w:rsidTr="000A5020">
        <w:trPr>
          <w:trHeight w:val="1115"/>
        </w:trPr>
        <w:tc>
          <w:tcPr>
            <w:tcW w:w="1942"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4716"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64245D">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1131"/>
        </w:trPr>
        <w:tc>
          <w:tcPr>
            <w:tcW w:w="1942"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4716"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64245D">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1404"/>
        </w:trPr>
        <w:tc>
          <w:tcPr>
            <w:tcW w:w="1942"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4716"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64245D">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1408"/>
        </w:trPr>
        <w:tc>
          <w:tcPr>
            <w:tcW w:w="1942" w:type="dxa"/>
            <w:tcBorders>
              <w:top w:val="single" w:sz="4" w:space="0" w:color="auto"/>
              <w:left w:val="single" w:sz="4" w:space="0" w:color="auto"/>
              <w:bottom w:val="single" w:sz="4" w:space="0" w:color="auto"/>
              <w:right w:val="single" w:sz="4" w:space="0" w:color="auto"/>
            </w:tcBorders>
            <w:vAlign w:val="center"/>
            <w:hideMark/>
          </w:tcPr>
          <w:p w:rsidR="0064245D" w:rsidRDefault="0064245D" w:rsidP="0064245D">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4716" w:type="dxa"/>
            <w:tcBorders>
              <w:top w:val="single" w:sz="4" w:space="0" w:color="auto"/>
              <w:left w:val="single" w:sz="4" w:space="0" w:color="auto"/>
              <w:bottom w:val="single" w:sz="4" w:space="0" w:color="auto"/>
              <w:right w:val="single" w:sz="4" w:space="0" w:color="auto"/>
            </w:tcBorders>
            <w:vAlign w:val="center"/>
          </w:tcPr>
          <w:p w:rsidR="0064245D" w:rsidRDefault="0064245D" w:rsidP="0064245D">
            <w:pPr>
              <w:widowControl/>
              <w:spacing w:line="240" w:lineRule="exact"/>
              <w:jc w:val="left"/>
              <w:rPr>
                <w:rFonts w:ascii="游明朝" w:eastAsia="游明朝" w:hAnsi="游明朝" w:cs="ＭＳ Ｐゴシック" w:hint="eastAsia"/>
                <w:kern w:val="0"/>
                <w:sz w:val="20"/>
                <w:szCs w:val="20"/>
              </w:rPr>
            </w:pPr>
            <w:r>
              <w:rPr>
                <w:rFonts w:ascii="游明朝" w:eastAsia="游明朝" w:hAnsi="游明朝" w:cs="ＭＳ Ｐゴシック" w:hint="eastAsia"/>
                <w:kern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245D" w:rsidRDefault="0064245D" w:rsidP="0064245D">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64245D" w:rsidTr="000A5020">
        <w:trPr>
          <w:trHeight w:val="245"/>
        </w:trPr>
        <w:tc>
          <w:tcPr>
            <w:tcW w:w="6658" w:type="dxa"/>
            <w:gridSpan w:val="2"/>
            <w:tcBorders>
              <w:top w:val="single" w:sz="4" w:space="0" w:color="auto"/>
              <w:left w:val="single" w:sz="4" w:space="0" w:color="auto"/>
              <w:bottom w:val="single" w:sz="4" w:space="0" w:color="auto"/>
              <w:right w:val="single" w:sz="4" w:space="0" w:color="000000"/>
            </w:tcBorders>
            <w:vAlign w:val="center"/>
            <w:hideMark/>
          </w:tcPr>
          <w:p w:rsidR="0064245D" w:rsidRDefault="0064245D" w:rsidP="000A5020">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支出合計</w:t>
            </w:r>
          </w:p>
        </w:tc>
        <w:tc>
          <w:tcPr>
            <w:tcW w:w="1701" w:type="dxa"/>
            <w:tcBorders>
              <w:top w:val="single" w:sz="4" w:space="0" w:color="auto"/>
              <w:left w:val="nil"/>
              <w:bottom w:val="single" w:sz="4" w:space="0" w:color="auto"/>
              <w:right w:val="single" w:sz="4" w:space="0" w:color="auto"/>
            </w:tcBorders>
            <w:noWrap/>
            <w:vAlign w:val="center"/>
            <w:hideMark/>
          </w:tcPr>
          <w:p w:rsidR="0064245D" w:rsidRDefault="0064245D" w:rsidP="000A5020">
            <w:pPr>
              <w:widowControl/>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bl>
    <w:p w:rsidR="0064245D" w:rsidRDefault="0064245D" w:rsidP="0064245D">
      <w:pPr>
        <w:rPr>
          <w:rFonts w:hint="eastAsia"/>
        </w:rPr>
      </w:pPr>
      <w:bookmarkStart w:id="0" w:name="_GoBack"/>
      <w:bookmarkEnd w:id="0"/>
    </w:p>
    <w:sectPr w:rsidR="006424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5D"/>
    <w:rsid w:val="0064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CE0FA"/>
  <w15:chartTrackingRefBased/>
  <w15:docId w15:val="{40DF6A5E-A95B-4486-8E4F-02AD6334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Isglg035</dc:creator>
  <cp:keywords/>
  <dc:description/>
  <cp:lastModifiedBy>Isglg035</cp:lastModifiedBy>
  <cp:revision>1</cp:revision>
  <dcterms:created xsi:type="dcterms:W3CDTF">2024-05-25T06:36:00Z</dcterms:created>
  <dcterms:modified xsi:type="dcterms:W3CDTF">2024-05-25T06:37:00Z</dcterms:modified>
</cp:coreProperties>
</file>