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DD" w:rsidRDefault="00077FDD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365"/>
        <w:gridCol w:w="1470"/>
        <w:gridCol w:w="2100"/>
        <w:gridCol w:w="720"/>
      </w:tblGrid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2415"/>
        </w:trPr>
        <w:tc>
          <w:tcPr>
            <w:tcW w:w="8490" w:type="dxa"/>
            <w:gridSpan w:val="6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土地所有者等関係権利者同意書</w:t>
            </w:r>
          </w:p>
          <w:p w:rsidR="00077FDD" w:rsidRDefault="00077FDD">
            <w:pPr>
              <w:textAlignment w:val="center"/>
            </w:pPr>
          </w:p>
          <w:p w:rsidR="00077FDD" w:rsidRDefault="00077FD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開発行為者氏名又は名称</w:t>
            </w:r>
          </w:p>
          <w:p w:rsidR="00077FDD" w:rsidRDefault="00077FD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開発区域に含まれる地域の名称</w:t>
            </w:r>
          </w:p>
          <w:p w:rsidR="00077FDD" w:rsidRDefault="00077FDD">
            <w:pPr>
              <w:textAlignment w:val="center"/>
            </w:pPr>
          </w:p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上記に係る開発行為の施工については、異議がないので同意します。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権利の対象物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権利者の住所、氏名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jc w:val="center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7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7FDD" w:rsidRDefault="00077FDD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77FDD" w:rsidRDefault="00077FD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7FDD" w:rsidRDefault="00077FDD">
      <w:pPr>
        <w:textAlignment w:val="center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>「権利の対象物」欄は、土地、建築物等、括弧内には地目、用途等を記入すること</w:t>
      </w:r>
      <w:r>
        <w:rPr>
          <w:rFonts w:hint="eastAsia"/>
        </w:rPr>
        <w:t>。</w:t>
      </w:r>
    </w:p>
    <w:p w:rsidR="00077FDD" w:rsidRDefault="00077FDD">
      <w:pPr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「権利の種類欄」は、所有権、賃借権その他の権利を記入すること。</w:t>
      </w:r>
    </w:p>
    <w:p w:rsidR="00077FDD" w:rsidRDefault="00077FDD">
      <w:pPr>
        <w:textAlignment w:val="center"/>
      </w:pPr>
    </w:p>
    <w:sectPr w:rsidR="00077FD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EA" w:rsidRDefault="00F83AEA" w:rsidP="008F13A7">
      <w:r>
        <w:separator/>
      </w:r>
    </w:p>
  </w:endnote>
  <w:endnote w:type="continuationSeparator" w:id="0">
    <w:p w:rsidR="00F83AEA" w:rsidRDefault="00F83AEA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EA" w:rsidRDefault="00F83AEA" w:rsidP="008F13A7">
      <w:r>
        <w:separator/>
      </w:r>
    </w:p>
  </w:footnote>
  <w:footnote w:type="continuationSeparator" w:id="0">
    <w:p w:rsidR="00F83AEA" w:rsidRDefault="00F83AEA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DD"/>
    <w:rsid w:val="00077FDD"/>
    <w:rsid w:val="006848DD"/>
    <w:rsid w:val="008F13A7"/>
    <w:rsid w:val="00A673D0"/>
    <w:rsid w:val="00E0589C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B5FBB-4EFD-4D8B-A38A-8330604A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様式第3号の1(第6条関係)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様式第3号の1(第6条関係)</dc:title>
  <dc:subject/>
  <dc:creator>(株)ぎょうせい</dc:creator>
  <cp:keywords/>
  <dc:description/>
  <cp:lastModifiedBy>Isglg054</cp:lastModifiedBy>
  <cp:revision>2</cp:revision>
  <dcterms:created xsi:type="dcterms:W3CDTF">2020-08-05T04:53:00Z</dcterms:created>
  <dcterms:modified xsi:type="dcterms:W3CDTF">2020-08-05T04:53:00Z</dcterms:modified>
</cp:coreProperties>
</file>