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152"/>
      </w:tblGrid>
      <w:tr w:rsidR="00CF74DC" w:rsidTr="002E28C3">
        <w:tc>
          <w:tcPr>
            <w:tcW w:w="9060" w:type="dxa"/>
            <w:gridSpan w:val="2"/>
          </w:tcPr>
          <w:p w:rsidR="00CF74DC" w:rsidRDefault="00CF74DC" w:rsidP="002E28C3"/>
          <w:p w:rsidR="00CF74DC" w:rsidRDefault="00CF74DC" w:rsidP="002E28C3">
            <w:pPr>
              <w:jc w:val="center"/>
            </w:pPr>
            <w:r>
              <w:rPr>
                <w:rFonts w:hint="eastAsia"/>
              </w:rPr>
              <w:t>港湾施設使用料支払期限延長許可申請書</w:t>
            </w:r>
          </w:p>
          <w:p w:rsidR="00CF74DC" w:rsidRDefault="00CF74DC" w:rsidP="002E28C3"/>
          <w:p w:rsidR="00CF74DC" w:rsidRDefault="00CF74DC" w:rsidP="002E28C3"/>
          <w:p w:rsidR="00CF74DC" w:rsidRDefault="00CF74DC" w:rsidP="002E28C3">
            <w:pPr>
              <w:ind w:firstLineChars="2700" w:firstLine="5670"/>
            </w:pPr>
            <w:r>
              <w:rPr>
                <w:rFonts w:hint="eastAsia"/>
              </w:rPr>
              <w:t>令和　　　年　　　月　　　日</w:t>
            </w:r>
          </w:p>
          <w:p w:rsidR="00CF74DC" w:rsidRDefault="00CF74DC" w:rsidP="002E28C3"/>
          <w:p w:rsidR="00CF74DC" w:rsidRDefault="00CF74DC" w:rsidP="002E28C3"/>
          <w:p w:rsidR="00CF74DC" w:rsidRDefault="00CF74DC" w:rsidP="002E28C3">
            <w:pPr>
              <w:ind w:firstLineChars="100" w:firstLine="210"/>
            </w:pPr>
            <w:r>
              <w:rPr>
                <w:rFonts w:hint="eastAsia"/>
              </w:rPr>
              <w:t>石垣市長　中山　義隆　　　様</w:t>
            </w:r>
          </w:p>
          <w:p w:rsidR="00CF74DC" w:rsidRDefault="00CF74DC" w:rsidP="002E28C3"/>
          <w:p w:rsidR="00CF74DC" w:rsidRDefault="00CF74DC" w:rsidP="002E28C3">
            <w:pPr>
              <w:ind w:firstLineChars="1957" w:firstLine="4110"/>
            </w:pPr>
            <w:r>
              <w:rPr>
                <w:rFonts w:hint="eastAsia"/>
              </w:rPr>
              <w:t>申請者</w:t>
            </w:r>
          </w:p>
          <w:p w:rsidR="00CF74DC" w:rsidRDefault="00CF74DC" w:rsidP="002E28C3">
            <w:pPr>
              <w:ind w:firstLineChars="650" w:firstLine="1365"/>
            </w:pPr>
          </w:p>
          <w:p w:rsidR="00CF74DC" w:rsidRDefault="00CF74DC" w:rsidP="002E28C3">
            <w:pPr>
              <w:ind w:firstLineChars="1957" w:firstLine="4110"/>
            </w:pPr>
            <w:r>
              <w:rPr>
                <w:rFonts w:hint="eastAsia"/>
              </w:rPr>
              <w:t xml:space="preserve">住　所　</w:t>
            </w:r>
          </w:p>
          <w:p w:rsidR="00CF74DC" w:rsidRPr="006441F8" w:rsidRDefault="00CF74DC" w:rsidP="002E28C3">
            <w:pPr>
              <w:ind w:firstLineChars="1957" w:firstLine="4110"/>
            </w:pPr>
          </w:p>
          <w:p w:rsidR="00CF74DC" w:rsidRPr="003923AE" w:rsidRDefault="00A22DEC" w:rsidP="002E28C3">
            <w:pPr>
              <w:ind w:firstLineChars="1957" w:firstLine="4110"/>
            </w:pPr>
            <w:r>
              <w:rPr>
                <w:rFonts w:hint="eastAsia"/>
              </w:rPr>
              <w:t xml:space="preserve">氏　名　　　　　　　　　　　　　　　　</w:t>
            </w:r>
            <w:bookmarkStart w:id="0" w:name="_GoBack"/>
            <w:bookmarkEnd w:id="0"/>
          </w:p>
          <w:p w:rsidR="00CF74DC" w:rsidRPr="007E1F8B" w:rsidRDefault="00CF74DC" w:rsidP="002E28C3"/>
          <w:p w:rsidR="00CF74DC" w:rsidRDefault="00CF74DC" w:rsidP="002E28C3"/>
          <w:p w:rsidR="00CF74DC" w:rsidRDefault="00CF74DC" w:rsidP="002E28C3">
            <w:pPr>
              <w:ind w:leftChars="100" w:left="210"/>
            </w:pPr>
            <w:r>
              <w:rPr>
                <w:rFonts w:hint="eastAsia"/>
              </w:rPr>
              <w:t>次のとおり港湾施設使用料の支払い猶予をいただきたいので許可くださるよう申請します。</w:t>
            </w:r>
          </w:p>
          <w:p w:rsidR="00CF74DC" w:rsidRDefault="00CF74DC" w:rsidP="002E28C3"/>
          <w:p w:rsidR="00CF74DC" w:rsidRPr="00027286" w:rsidRDefault="00CF74DC" w:rsidP="002E28C3">
            <w:r>
              <w:rPr>
                <w:rFonts w:hint="eastAsia"/>
              </w:rPr>
              <w:t xml:space="preserve">　　　　　　　　　　　　　　　　　　　　　記</w:t>
            </w:r>
          </w:p>
        </w:tc>
      </w:tr>
      <w:tr w:rsidR="00CF74DC" w:rsidTr="002E28C3">
        <w:trPr>
          <w:trHeight w:val="720"/>
        </w:trPr>
        <w:tc>
          <w:tcPr>
            <w:tcW w:w="1908" w:type="dxa"/>
            <w:vAlign w:val="center"/>
          </w:tcPr>
          <w:p w:rsidR="00CF74DC" w:rsidRDefault="00CF74DC" w:rsidP="002E28C3">
            <w:pPr>
              <w:ind w:firstLineChars="150" w:firstLine="315"/>
            </w:pPr>
            <w:r>
              <w:rPr>
                <w:rFonts w:hint="eastAsia"/>
              </w:rPr>
              <w:t>使用場所</w:t>
            </w:r>
          </w:p>
        </w:tc>
        <w:tc>
          <w:tcPr>
            <w:tcW w:w="7152" w:type="dxa"/>
            <w:vAlign w:val="center"/>
          </w:tcPr>
          <w:p w:rsidR="00CF74DC" w:rsidRDefault="00CF74DC" w:rsidP="002E28C3">
            <w:pPr>
              <w:ind w:firstLineChars="200" w:firstLine="420"/>
              <w:jc w:val="left"/>
            </w:pPr>
          </w:p>
        </w:tc>
      </w:tr>
      <w:tr w:rsidR="00CF74DC" w:rsidTr="002E28C3">
        <w:trPr>
          <w:trHeight w:val="720"/>
        </w:trPr>
        <w:tc>
          <w:tcPr>
            <w:tcW w:w="1908" w:type="dxa"/>
            <w:vAlign w:val="center"/>
          </w:tcPr>
          <w:p w:rsidR="00CF74DC" w:rsidRDefault="00CF74DC" w:rsidP="002E28C3">
            <w:pPr>
              <w:ind w:firstLineChars="150" w:firstLine="315"/>
            </w:pPr>
            <w:r>
              <w:rPr>
                <w:rFonts w:hint="eastAsia"/>
              </w:rPr>
              <w:t>使用面積</w:t>
            </w:r>
          </w:p>
        </w:tc>
        <w:tc>
          <w:tcPr>
            <w:tcW w:w="7152" w:type="dxa"/>
            <w:vAlign w:val="center"/>
          </w:tcPr>
          <w:p w:rsidR="00CF74DC" w:rsidRPr="00DE0D52" w:rsidRDefault="00CF74DC" w:rsidP="002E28C3">
            <w:pPr>
              <w:ind w:firstLineChars="100" w:firstLine="210"/>
              <w:rPr>
                <w:rFonts w:ascii="メイリオ" w:eastAsia="メイリオ" w:hAnsi="メイリオ" w:cs="メイリオ"/>
                <w:color w:val="111111"/>
                <w:shd w:val="clear" w:color="auto" w:fill="FFFFFF"/>
              </w:rPr>
            </w:pPr>
            <w:r>
              <w:rPr>
                <w:rFonts w:hint="eastAsia"/>
              </w:rPr>
              <w:t xml:space="preserve">　</w:t>
            </w:r>
          </w:p>
        </w:tc>
      </w:tr>
      <w:tr w:rsidR="00CF74DC" w:rsidTr="002E28C3">
        <w:trPr>
          <w:trHeight w:val="720"/>
        </w:trPr>
        <w:tc>
          <w:tcPr>
            <w:tcW w:w="1908" w:type="dxa"/>
            <w:vAlign w:val="center"/>
          </w:tcPr>
          <w:p w:rsidR="00CF74DC" w:rsidRDefault="00CF74DC" w:rsidP="002E28C3">
            <w:pPr>
              <w:ind w:firstLineChars="150" w:firstLine="315"/>
            </w:pPr>
            <w:r>
              <w:rPr>
                <w:rFonts w:hint="eastAsia"/>
              </w:rPr>
              <w:t>申請理由</w:t>
            </w:r>
          </w:p>
        </w:tc>
        <w:tc>
          <w:tcPr>
            <w:tcW w:w="7152" w:type="dxa"/>
            <w:vAlign w:val="center"/>
          </w:tcPr>
          <w:p w:rsidR="00CF74DC" w:rsidRDefault="00CF74DC" w:rsidP="002E28C3">
            <w:pPr>
              <w:ind w:firstLineChars="100" w:firstLine="210"/>
            </w:pPr>
          </w:p>
        </w:tc>
      </w:tr>
      <w:tr w:rsidR="00CF74DC" w:rsidTr="002E28C3">
        <w:trPr>
          <w:trHeight w:val="720"/>
        </w:trPr>
        <w:tc>
          <w:tcPr>
            <w:tcW w:w="1908" w:type="dxa"/>
            <w:vAlign w:val="center"/>
          </w:tcPr>
          <w:p w:rsidR="00CF74DC" w:rsidRDefault="00CF74DC" w:rsidP="002E28C3">
            <w:pPr>
              <w:jc w:val="center"/>
            </w:pPr>
            <w:r>
              <w:rPr>
                <w:rFonts w:hint="eastAsia"/>
              </w:rPr>
              <w:t>猶予申請額</w:t>
            </w:r>
          </w:p>
        </w:tc>
        <w:tc>
          <w:tcPr>
            <w:tcW w:w="7152" w:type="dxa"/>
            <w:vAlign w:val="center"/>
          </w:tcPr>
          <w:p w:rsidR="00CF74DC" w:rsidRPr="00F539F5" w:rsidRDefault="00CF74DC" w:rsidP="002E28C3">
            <w:r>
              <w:rPr>
                <w:rFonts w:hint="eastAsia"/>
              </w:rPr>
              <w:t xml:space="preserve">　　</w:t>
            </w:r>
          </w:p>
        </w:tc>
      </w:tr>
      <w:tr w:rsidR="00CF74DC" w:rsidTr="002E28C3">
        <w:trPr>
          <w:trHeight w:val="720"/>
        </w:trPr>
        <w:tc>
          <w:tcPr>
            <w:tcW w:w="1908" w:type="dxa"/>
            <w:vAlign w:val="center"/>
          </w:tcPr>
          <w:p w:rsidR="00CF74DC" w:rsidRDefault="00CF74DC" w:rsidP="002E28C3">
            <w:pPr>
              <w:jc w:val="center"/>
            </w:pPr>
            <w:r>
              <w:rPr>
                <w:rFonts w:hint="eastAsia"/>
              </w:rPr>
              <w:t>猶予申請期間</w:t>
            </w:r>
          </w:p>
        </w:tc>
        <w:tc>
          <w:tcPr>
            <w:tcW w:w="7152" w:type="dxa"/>
            <w:vAlign w:val="center"/>
          </w:tcPr>
          <w:p w:rsidR="00CF74DC" w:rsidRDefault="00CF74DC" w:rsidP="002E28C3">
            <w:pPr>
              <w:ind w:firstLineChars="200" w:firstLine="420"/>
            </w:pPr>
          </w:p>
        </w:tc>
      </w:tr>
      <w:tr w:rsidR="00CF74DC" w:rsidTr="002E28C3">
        <w:trPr>
          <w:trHeight w:val="720"/>
        </w:trPr>
        <w:tc>
          <w:tcPr>
            <w:tcW w:w="1908" w:type="dxa"/>
            <w:vAlign w:val="center"/>
          </w:tcPr>
          <w:p w:rsidR="00CF74DC" w:rsidRDefault="00CF74DC" w:rsidP="002E28C3">
            <w:pPr>
              <w:ind w:firstLineChars="150" w:firstLine="315"/>
            </w:pPr>
            <w:r>
              <w:rPr>
                <w:rFonts w:hint="eastAsia"/>
              </w:rPr>
              <w:t>添付書類</w:t>
            </w:r>
          </w:p>
        </w:tc>
        <w:tc>
          <w:tcPr>
            <w:tcW w:w="7152" w:type="dxa"/>
            <w:vAlign w:val="center"/>
          </w:tcPr>
          <w:p w:rsidR="00CF74DC" w:rsidRDefault="00CF74DC" w:rsidP="002E28C3">
            <w:pPr>
              <w:ind w:firstLineChars="200" w:firstLine="420"/>
            </w:pPr>
            <w:r>
              <w:rPr>
                <w:rFonts w:hint="eastAsia"/>
              </w:rPr>
              <w:t>使用料納付書兼領収済通知書写し</w:t>
            </w:r>
          </w:p>
        </w:tc>
      </w:tr>
      <w:tr w:rsidR="00CF74DC" w:rsidTr="002E28C3">
        <w:trPr>
          <w:trHeight w:val="2434"/>
        </w:trPr>
        <w:tc>
          <w:tcPr>
            <w:tcW w:w="9060" w:type="dxa"/>
            <w:gridSpan w:val="2"/>
            <w:tcBorders>
              <w:bottom w:val="single" w:sz="4" w:space="0" w:color="auto"/>
            </w:tcBorders>
            <w:vAlign w:val="center"/>
          </w:tcPr>
          <w:p w:rsidR="00CF74DC" w:rsidRDefault="00CF74DC" w:rsidP="002E28C3">
            <w:pPr>
              <w:ind w:firstLineChars="100" w:firstLine="210"/>
            </w:pPr>
            <w:r>
              <w:rPr>
                <w:rFonts w:hint="eastAsia"/>
              </w:rPr>
              <w:t>備考</w:t>
            </w:r>
          </w:p>
          <w:p w:rsidR="00CF74DC" w:rsidRDefault="00CF74DC" w:rsidP="002E28C3">
            <w:pPr>
              <w:ind w:firstLineChars="100" w:firstLine="210"/>
            </w:pPr>
          </w:p>
          <w:p w:rsidR="00CF74DC" w:rsidRDefault="00CF74DC" w:rsidP="002E28C3">
            <w:pPr>
              <w:ind w:firstLineChars="100" w:firstLine="210"/>
            </w:pPr>
            <w:r>
              <w:rPr>
                <w:rFonts w:hint="eastAsia"/>
              </w:rPr>
              <w:t>※支払猶予対象期間は、令和</w:t>
            </w:r>
            <w:r>
              <w:rPr>
                <w:rFonts w:hint="eastAsia"/>
              </w:rPr>
              <w:t>2</w:t>
            </w:r>
            <w:r>
              <w:rPr>
                <w:rFonts w:hint="eastAsia"/>
              </w:rPr>
              <w:t>年度</w:t>
            </w:r>
            <w:r>
              <w:rPr>
                <w:rFonts w:hint="eastAsia"/>
              </w:rPr>
              <w:t>4</w:t>
            </w:r>
            <w:r>
              <w:rPr>
                <w:rFonts w:hint="eastAsia"/>
              </w:rPr>
              <w:t>月分使用料～令和</w:t>
            </w:r>
            <w:r>
              <w:rPr>
                <w:rFonts w:hint="eastAsia"/>
              </w:rPr>
              <w:t>2</w:t>
            </w:r>
            <w:r>
              <w:rPr>
                <w:rFonts w:hint="eastAsia"/>
              </w:rPr>
              <w:t>年度</w:t>
            </w:r>
            <w:r>
              <w:rPr>
                <w:rFonts w:hint="eastAsia"/>
              </w:rPr>
              <w:t>6</w:t>
            </w:r>
            <w:r>
              <w:rPr>
                <w:rFonts w:hint="eastAsia"/>
              </w:rPr>
              <w:t>月分使用料までです。</w:t>
            </w:r>
          </w:p>
          <w:p w:rsidR="00CF74DC" w:rsidRDefault="00CF74DC" w:rsidP="002E28C3"/>
          <w:p w:rsidR="00CF74DC" w:rsidRDefault="00CF74DC" w:rsidP="002E28C3">
            <w:pPr>
              <w:ind w:firstLineChars="100" w:firstLine="210"/>
            </w:pPr>
            <w:r>
              <w:rPr>
                <w:rFonts w:hint="eastAsia"/>
              </w:rPr>
              <w:t xml:space="preserve">　</w:t>
            </w:r>
          </w:p>
        </w:tc>
      </w:tr>
    </w:tbl>
    <w:p w:rsidR="00CF74DC" w:rsidRPr="00F86B02" w:rsidRDefault="00CF74DC" w:rsidP="00CF74DC">
      <w:r>
        <w:rPr>
          <w:rFonts w:hint="eastAsia"/>
        </w:rPr>
        <w:t>第</w:t>
      </w:r>
      <w:r>
        <w:rPr>
          <w:rFonts w:hint="eastAsia"/>
        </w:rPr>
        <w:t>1-1</w:t>
      </w:r>
      <w:r>
        <w:rPr>
          <w:rFonts w:hint="eastAsia"/>
        </w:rPr>
        <w:t xml:space="preserve">号様式　</w:t>
      </w:r>
    </w:p>
    <w:p w:rsidR="00986422" w:rsidRDefault="00986422"/>
    <w:sectPr w:rsidR="00986422" w:rsidSect="00CF74DC">
      <w:pgSz w:w="11906" w:h="16838" w:code="9"/>
      <w:pgMar w:top="1247" w:right="1418" w:bottom="124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DC"/>
    <w:rsid w:val="00986422"/>
    <w:rsid w:val="00A22DEC"/>
    <w:rsid w:val="00CF7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34A103"/>
  <w15:chartTrackingRefBased/>
  <w15:docId w15:val="{DF997C85-AB40-48B8-AD63-0BFA82F9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4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demo</cp:lastModifiedBy>
  <cp:revision>2</cp:revision>
  <dcterms:created xsi:type="dcterms:W3CDTF">2020-04-27T09:10:00Z</dcterms:created>
  <dcterms:modified xsi:type="dcterms:W3CDTF">2020-04-28T01:09:00Z</dcterms:modified>
</cp:coreProperties>
</file>