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67D2" w14:textId="77777777" w:rsidR="006E6AB6" w:rsidRDefault="006E6AB6">
      <w:pPr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>
        <w:t>30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1440"/>
        <w:gridCol w:w="2880"/>
        <w:gridCol w:w="3480"/>
      </w:tblGrid>
      <w:tr w:rsidR="006E6AB6" w14:paraId="23798F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gridSpan w:val="5"/>
            <w:tcBorders>
              <w:bottom w:val="nil"/>
            </w:tcBorders>
          </w:tcPr>
          <w:p w14:paraId="31B8C140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  <w:p w14:paraId="17DA858D" w14:textId="77777777" w:rsidR="006E6AB6" w:rsidRDefault="006E6AB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敷金還付請求</w:t>
            </w:r>
            <w:r>
              <w:rPr>
                <w:rFonts w:hint="eastAsia"/>
              </w:rPr>
              <w:t>書</w:t>
            </w:r>
          </w:p>
          <w:p w14:paraId="354228C5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  <w:p w14:paraId="4622F066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  <w:p w14:paraId="456D42EF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金　　　　　　　　　　円也</w:t>
            </w:r>
          </w:p>
          <w:p w14:paraId="0BADA86A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  <w:p w14:paraId="202298F7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  <w:p w14:paraId="6A5306E2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ただし、住宅入居の際、納付した市営住宅の入居敷金</w:t>
            </w:r>
          </w:p>
          <w:p w14:paraId="0E3BED10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  <w:p w14:paraId="2C0233F0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  <w:p w14:paraId="6B8F4FB5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市営住宅　　　　　号</w:t>
            </w:r>
          </w:p>
          <w:p w14:paraId="73F1C491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  <w:p w14:paraId="1D0EEB95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  <w:p w14:paraId="6070852C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立退年月日　　　　年　　　月　　　日退去</w:t>
            </w:r>
          </w:p>
          <w:p w14:paraId="57B1E537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  <w:p w14:paraId="5EB34EF6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  <w:p w14:paraId="1FE9275C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上記のとおり、住宅を立ち退きましたので敷金の払戻しを請求します。</w:t>
            </w:r>
          </w:p>
          <w:p w14:paraId="4E97AECA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  <w:p w14:paraId="2C196855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  <w:p w14:paraId="65C43C66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  <w:p w14:paraId="344E05BF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  <w:p w14:paraId="303F516C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  <w:p w14:paraId="08235855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石垣市長　　様</w:t>
            </w:r>
          </w:p>
          <w:p w14:paraId="4F005BEA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  <w:p w14:paraId="5BD31232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  <w:p w14:paraId="4B6E0179" w14:textId="77777777" w:rsidR="006E6AB6" w:rsidRDefault="006E6AB6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563B5BB8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  <w:p w14:paraId="3E3A76BD" w14:textId="77777777" w:rsidR="006E6AB6" w:rsidRDefault="006E6AB6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　</w:t>
            </w:r>
          </w:p>
          <w:p w14:paraId="63EA02C8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6E6AB6" w14:paraId="5211F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14:paraId="0982B0A4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75BF2B36" w14:textId="77777777" w:rsidR="006E6AB6" w:rsidRDefault="006E6AB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口座振</w:t>
            </w:r>
            <w:r>
              <w:rPr>
                <w:rFonts w:hint="eastAsia"/>
              </w:rPr>
              <w:t>替</w:t>
            </w:r>
          </w:p>
        </w:tc>
        <w:tc>
          <w:tcPr>
            <w:tcW w:w="1440" w:type="dxa"/>
            <w:vAlign w:val="center"/>
          </w:tcPr>
          <w:p w14:paraId="41E9BA31" w14:textId="77777777" w:rsidR="006E6AB6" w:rsidRDefault="006E6AB6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80" w:type="dxa"/>
            <w:vAlign w:val="center"/>
          </w:tcPr>
          <w:p w14:paraId="3E98C224" w14:textId="77777777" w:rsidR="006E6AB6" w:rsidRDefault="006E6AB6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銀行　　　　支店</w:t>
            </w:r>
          </w:p>
        </w:tc>
        <w:tc>
          <w:tcPr>
            <w:tcW w:w="3480" w:type="dxa"/>
            <w:vMerge w:val="restart"/>
            <w:tcBorders>
              <w:top w:val="nil"/>
              <w:bottom w:val="nil"/>
            </w:tcBorders>
            <w:vAlign w:val="center"/>
          </w:tcPr>
          <w:p w14:paraId="055CBED7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E6AB6" w14:paraId="29F51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1636E9C0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14:paraId="53B23035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vAlign w:val="center"/>
          </w:tcPr>
          <w:p w14:paraId="75F049B3" w14:textId="77777777" w:rsidR="006E6AB6" w:rsidRDefault="006E6AB6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2880" w:type="dxa"/>
            <w:vAlign w:val="center"/>
          </w:tcPr>
          <w:p w14:paraId="1E48602D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vMerge/>
            <w:tcBorders>
              <w:bottom w:val="nil"/>
            </w:tcBorders>
            <w:vAlign w:val="center"/>
          </w:tcPr>
          <w:p w14:paraId="599E5378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6E6AB6" w14:paraId="3705D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3B05AC23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14:paraId="63A9912E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vAlign w:val="center"/>
          </w:tcPr>
          <w:p w14:paraId="7B338313" w14:textId="77777777" w:rsidR="006E6AB6" w:rsidRDefault="006E6AB6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80" w:type="dxa"/>
            <w:vAlign w:val="center"/>
          </w:tcPr>
          <w:p w14:paraId="0238694A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vMerge/>
            <w:tcBorders>
              <w:bottom w:val="nil"/>
            </w:tcBorders>
            <w:vAlign w:val="center"/>
          </w:tcPr>
          <w:p w14:paraId="492BF940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6E6AB6" w14:paraId="5D71AA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76FD18AD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14:paraId="66A89B75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vAlign w:val="center"/>
          </w:tcPr>
          <w:p w14:paraId="6D60C605" w14:textId="77777777" w:rsidR="006E6AB6" w:rsidRDefault="006E6AB6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880" w:type="dxa"/>
            <w:vAlign w:val="center"/>
          </w:tcPr>
          <w:p w14:paraId="3499AAF3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vMerge/>
            <w:tcBorders>
              <w:bottom w:val="nil"/>
            </w:tcBorders>
            <w:vAlign w:val="center"/>
          </w:tcPr>
          <w:p w14:paraId="063FECF2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6E6AB6" w14:paraId="18C58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8520" w:type="dxa"/>
            <w:gridSpan w:val="5"/>
            <w:tcBorders>
              <w:top w:val="nil"/>
            </w:tcBorders>
          </w:tcPr>
          <w:p w14:paraId="6C94852A" w14:textId="77777777" w:rsidR="006E6AB6" w:rsidRDefault="006E6AB6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CB4B334" w14:textId="77777777" w:rsidR="006E6AB6" w:rsidRDefault="006E6AB6">
      <w:pPr>
        <w:overflowPunct w:val="0"/>
        <w:autoSpaceDE w:val="0"/>
        <w:autoSpaceDN w:val="0"/>
      </w:pPr>
    </w:p>
    <w:sectPr w:rsidR="006E6AB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8B7E7" w14:textId="77777777" w:rsidR="00B043E1" w:rsidRDefault="00B043E1" w:rsidP="007A289F">
      <w:r>
        <w:separator/>
      </w:r>
    </w:p>
  </w:endnote>
  <w:endnote w:type="continuationSeparator" w:id="0">
    <w:p w14:paraId="32B18CDB" w14:textId="77777777" w:rsidR="00B043E1" w:rsidRDefault="00B043E1" w:rsidP="007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5A60" w14:textId="77777777" w:rsidR="00B043E1" w:rsidRDefault="00B043E1" w:rsidP="007A289F">
      <w:r>
        <w:separator/>
      </w:r>
    </w:p>
  </w:footnote>
  <w:footnote w:type="continuationSeparator" w:id="0">
    <w:p w14:paraId="29C2F784" w14:textId="77777777" w:rsidR="00B043E1" w:rsidRDefault="00B043E1" w:rsidP="007A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B6"/>
    <w:rsid w:val="001B1D91"/>
    <w:rsid w:val="006E6AB6"/>
    <w:rsid w:val="007A289F"/>
    <w:rsid w:val="00B0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F5D12"/>
  <w14:defaultImageDpi w14:val="0"/>
  <w15:docId w15:val="{D1D3D2CB-141D-4469-86AB-6B8BB514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第30号様式</dc:title>
  <dc:subject/>
  <dc:creator>(株)ぎょうせい</dc:creator>
  <cp:keywords/>
  <dc:description/>
  <cp:lastModifiedBy>okijimu0061</cp:lastModifiedBy>
  <cp:revision>2</cp:revision>
  <dcterms:created xsi:type="dcterms:W3CDTF">2023-07-27T01:20:00Z</dcterms:created>
  <dcterms:modified xsi:type="dcterms:W3CDTF">2023-07-27T01:20:00Z</dcterms:modified>
</cp:coreProperties>
</file>