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D9996" w14:textId="23ACDBD8" w:rsidR="00F51245" w:rsidRPr="00890025" w:rsidRDefault="00F51245" w:rsidP="00F51245">
      <w:pPr>
        <w:autoSpaceDE w:val="0"/>
        <w:autoSpaceDN w:val="0"/>
        <w:adjustRightInd w:val="0"/>
        <w:jc w:val="center"/>
        <w:textAlignment w:val="baseline"/>
        <w:rPr>
          <w:rFonts w:ascii="UD デジタル 教科書体 NP-R" w:eastAsia="UD デジタル 教科書体 NP-R" w:hAnsi="ＭＳ 明朝" w:cs="Times New Roman"/>
          <w:kern w:val="0"/>
          <w:sz w:val="28"/>
          <w:szCs w:val="28"/>
        </w:rPr>
      </w:pPr>
      <w:r w:rsidRPr="00890025">
        <w:rPr>
          <w:rFonts w:ascii="UD デジタル 教科書体 NP-R" w:eastAsia="UD デジタル 教科書体 NP-R" w:hAnsi="ＭＳ 明朝" w:cs="Times New Roman" w:hint="eastAsia"/>
          <w:kern w:val="0"/>
          <w:sz w:val="28"/>
          <w:szCs w:val="28"/>
        </w:rPr>
        <w:t>制限付き一般競争入札参加資格確認書</w:t>
      </w:r>
    </w:p>
    <w:p w14:paraId="3269C717" w14:textId="77777777" w:rsidR="00F51245" w:rsidRPr="00890025" w:rsidRDefault="00F51245" w:rsidP="00F51245">
      <w:pPr>
        <w:autoSpaceDE w:val="0"/>
        <w:autoSpaceDN w:val="0"/>
        <w:adjustRightInd w:val="0"/>
        <w:spacing w:line="300" w:lineRule="exact"/>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１　業務名</w:t>
      </w:r>
    </w:p>
    <w:p w14:paraId="1F078EA8" w14:textId="6BE3C019" w:rsidR="00F51245" w:rsidRPr="00890025" w:rsidRDefault="00BA5526" w:rsidP="00F51245">
      <w:pPr>
        <w:autoSpaceDE w:val="0"/>
        <w:autoSpaceDN w:val="0"/>
        <w:adjustRightInd w:val="0"/>
        <w:ind w:firstLineChars="200" w:firstLine="420"/>
        <w:jc w:val="left"/>
        <w:textAlignment w:val="baseline"/>
        <w:rPr>
          <w:rFonts w:ascii="UD デジタル 教科書体 NP-R" w:eastAsia="UD デジタル 教科書体 NP-R" w:hAnsi="ＭＳ 明朝" w:cs="Times New Roman"/>
          <w:kern w:val="0"/>
          <w:sz w:val="24"/>
          <w:szCs w:val="24"/>
        </w:rPr>
      </w:pPr>
      <w:r w:rsidRPr="00467D1C">
        <w:rPr>
          <w:rFonts w:ascii="UD デジタル 教科書体 NP-R" w:eastAsia="UD デジタル 教科書体 NP-R" w:hAnsi="ＭＳ 明朝" w:hint="eastAsia"/>
        </w:rPr>
        <w:t>石垣市</w:t>
      </w:r>
      <w:r>
        <w:rPr>
          <w:rFonts w:ascii="UD デジタル 教科書体 NP-R" w:eastAsia="UD デジタル 教科書体 NP-R" w:hAnsi="ＭＳ 明朝" w:hint="eastAsia"/>
        </w:rPr>
        <w:t>立小中学校校務用コンピュータ賃貸借業務</w:t>
      </w:r>
      <w:r w:rsidR="00D7707E">
        <w:rPr>
          <w:rFonts w:ascii="UD デジタル 教科書体 NP-R" w:eastAsia="UD デジタル 教科書体 NP-R" w:hAnsi="ＭＳ 明朝" w:hint="eastAsia"/>
        </w:rPr>
        <w:t>（長期継続契約）</w:t>
      </w:r>
    </w:p>
    <w:p w14:paraId="7FF87993" w14:textId="77777777" w:rsidR="00F51245" w:rsidRPr="00890025" w:rsidRDefault="009049F1" w:rsidP="00F51245">
      <w:pPr>
        <w:autoSpaceDE w:val="0"/>
        <w:autoSpaceDN w:val="0"/>
        <w:adjustRightInd w:val="0"/>
        <w:spacing w:line="300" w:lineRule="exact"/>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２　一般競争入札</w:t>
      </w:r>
      <w:r w:rsidR="00F51245" w:rsidRPr="00890025">
        <w:rPr>
          <w:rFonts w:ascii="UD デジタル 教科書体 NP-R" w:eastAsia="UD デジタル 教科書体 NP-R" w:hAnsi="ＭＳ 明朝" w:cs="Times New Roman" w:hint="eastAsia"/>
          <w:kern w:val="0"/>
          <w:sz w:val="24"/>
          <w:szCs w:val="24"/>
        </w:rPr>
        <w:t>参加資格要件</w:t>
      </w:r>
    </w:p>
    <w:p w14:paraId="7A5D0598" w14:textId="77777777" w:rsidR="00F51245" w:rsidRPr="00890025" w:rsidRDefault="00F51245" w:rsidP="00F51245">
      <w:pPr>
        <w:autoSpaceDE w:val="0"/>
        <w:autoSpaceDN w:val="0"/>
        <w:adjustRightInd w:val="0"/>
        <w:spacing w:line="300" w:lineRule="exact"/>
        <w:ind w:leftChars="100" w:left="210" w:firstLineChars="100" w:firstLine="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次の</w:t>
      </w:r>
      <w:r w:rsidRPr="00890025">
        <w:rPr>
          <w:rFonts w:ascii="UD デジタル 教科書体 NP-R" w:eastAsia="UD デジタル 教科書体 NP-R" w:hAnsi="Century" w:cs="Times New Roman" w:hint="eastAsia"/>
          <w:kern w:val="0"/>
          <w:sz w:val="24"/>
          <w:szCs w:val="24"/>
        </w:rPr>
        <w:t>（１）</w:t>
      </w:r>
      <w:r w:rsidRPr="00890025">
        <w:rPr>
          <w:rFonts w:ascii="UD デジタル 教科書体 NP-R" w:eastAsia="UD デジタル 教科書体 NP-R" w:hAnsi="ＭＳ 明朝" w:cs="Times New Roman" w:hint="eastAsia"/>
          <w:kern w:val="0"/>
          <w:sz w:val="24"/>
          <w:szCs w:val="24"/>
        </w:rPr>
        <w:t>から</w:t>
      </w:r>
      <w:r w:rsidRPr="00890025">
        <w:rPr>
          <w:rFonts w:ascii="UD デジタル 教科書体 NP-R" w:eastAsia="UD デジタル 教科書体 NP-R" w:hAnsi="Century" w:cs="Times New Roman" w:hint="eastAsia"/>
          <w:kern w:val="0"/>
          <w:sz w:val="24"/>
          <w:szCs w:val="24"/>
        </w:rPr>
        <w:t>（９）</w:t>
      </w:r>
      <w:r w:rsidRPr="00890025">
        <w:rPr>
          <w:rFonts w:ascii="UD デジタル 教科書体 NP-R" w:eastAsia="UD デジタル 教科書体 NP-R" w:hAnsi="ＭＳ 明朝" w:cs="Times New Roman" w:hint="eastAsia"/>
          <w:kern w:val="0"/>
          <w:sz w:val="24"/>
          <w:szCs w:val="24"/>
        </w:rPr>
        <w:t>に掲げる条件をすべて満たしていることを誓約します。虚偽の事項があった場合は</w:t>
      </w:r>
      <w:r w:rsidRPr="00890025">
        <w:rPr>
          <w:rFonts w:ascii="UD デジタル 教科書体 NP-R" w:eastAsia="UD デジタル 教科書体 NP-R" w:hAnsi="Century" w:cs="Times New Roman" w:hint="eastAsia"/>
          <w:kern w:val="0"/>
          <w:sz w:val="24"/>
          <w:szCs w:val="24"/>
        </w:rPr>
        <w:t>，</w:t>
      </w:r>
      <w:r w:rsidRPr="00890025">
        <w:rPr>
          <w:rFonts w:ascii="UD デジタル 教科書体 NP-R" w:eastAsia="UD デジタル 教科書体 NP-R" w:hAnsi="ＭＳ 明朝" w:cs="Times New Roman" w:hint="eastAsia"/>
          <w:kern w:val="0"/>
          <w:sz w:val="24"/>
          <w:szCs w:val="24"/>
        </w:rPr>
        <w:t>いかなる措置を受けても異議ありません。なお</w:t>
      </w:r>
      <w:r w:rsidRPr="00890025">
        <w:rPr>
          <w:rFonts w:ascii="UD デジタル 教科書体 NP-R" w:eastAsia="UD デジタル 教科書体 NP-R" w:hAnsi="Century" w:cs="Times New Roman" w:hint="eastAsia"/>
          <w:kern w:val="0"/>
          <w:sz w:val="24"/>
          <w:szCs w:val="24"/>
        </w:rPr>
        <w:t>，</w:t>
      </w:r>
      <w:r w:rsidRPr="00890025">
        <w:rPr>
          <w:rFonts w:ascii="UD デジタル 教科書体 NP-R" w:eastAsia="UD デジタル 教科書体 NP-R" w:hAnsi="ＭＳ 明朝" w:cs="Times New Roman" w:hint="eastAsia"/>
          <w:kern w:val="0"/>
          <w:sz w:val="24"/>
          <w:szCs w:val="24"/>
        </w:rPr>
        <w:t>この書類を提出した以後に</w:t>
      </w:r>
      <w:r w:rsidRPr="00890025">
        <w:rPr>
          <w:rFonts w:ascii="UD デジタル 教科書体 NP-R" w:eastAsia="UD デジタル 教科書体 NP-R" w:hAnsi="Century" w:cs="Times New Roman" w:hint="eastAsia"/>
          <w:kern w:val="0"/>
          <w:sz w:val="24"/>
          <w:szCs w:val="24"/>
        </w:rPr>
        <w:t>（１）から（９）</w:t>
      </w:r>
      <w:r w:rsidRPr="00890025">
        <w:rPr>
          <w:rFonts w:ascii="UD デジタル 教科書体 NP-R" w:eastAsia="UD デジタル 教科書体 NP-R" w:hAnsi="ＭＳ 明朝" w:cs="Times New Roman" w:hint="eastAsia"/>
          <w:kern w:val="0"/>
          <w:sz w:val="24"/>
          <w:szCs w:val="24"/>
        </w:rPr>
        <w:t>に掲げる条件のいずれかを満たさなくなった場合は</w:t>
      </w:r>
      <w:r w:rsidRPr="00890025">
        <w:rPr>
          <w:rFonts w:ascii="UD デジタル 教科書体 NP-R" w:eastAsia="UD デジタル 教科書体 NP-R" w:hAnsi="Century" w:cs="Times New Roman" w:hint="eastAsia"/>
          <w:kern w:val="0"/>
          <w:sz w:val="24"/>
          <w:szCs w:val="24"/>
        </w:rPr>
        <w:t>，</w:t>
      </w:r>
      <w:r w:rsidRPr="00890025">
        <w:rPr>
          <w:rFonts w:ascii="UD デジタル 教科書体 NP-R" w:eastAsia="UD デジタル 教科書体 NP-R" w:hAnsi="ＭＳ 明朝" w:cs="Times New Roman" w:hint="eastAsia"/>
          <w:kern w:val="0"/>
          <w:sz w:val="24"/>
          <w:szCs w:val="24"/>
        </w:rPr>
        <w:t>速やかに届け出ます。</w:t>
      </w:r>
    </w:p>
    <w:p w14:paraId="5DAC8889"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（１）地方自治法施行令（昭和２２年政令第１６号）第１６７条の４各項のいずれにも該当しないこと。</w:t>
      </w:r>
    </w:p>
    <w:p w14:paraId="3EFED466"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（２）国税（法人税又は所得税及び消費税をいう）を完納していること。</w:t>
      </w:r>
    </w:p>
    <w:p w14:paraId="512724B8"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（３）</w:t>
      </w:r>
      <w:r w:rsidR="00462C71" w:rsidRPr="00890025">
        <w:rPr>
          <w:rFonts w:ascii="UD デジタル 教科書体 NP-R" w:eastAsia="UD デジタル 教科書体 NP-R" w:hAnsi="Century" w:cs="Times New Roman" w:hint="eastAsia"/>
          <w:kern w:val="0"/>
          <w:sz w:val="24"/>
          <w:szCs w:val="24"/>
        </w:rPr>
        <w:t>石垣市内</w:t>
      </w:r>
      <w:r w:rsidRPr="00890025">
        <w:rPr>
          <w:rFonts w:ascii="UD デジタル 教科書体 NP-R" w:eastAsia="UD デジタル 教科書体 NP-R" w:hAnsi="Century" w:cs="Times New Roman" w:hint="eastAsia"/>
          <w:kern w:val="0"/>
          <w:sz w:val="24"/>
          <w:szCs w:val="24"/>
        </w:rPr>
        <w:t>に本店、支店又は営業所があること。</w:t>
      </w:r>
    </w:p>
    <w:p w14:paraId="65B8949D"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（４）本市から指名停止又は指名回避の措置を受けている期間が存在しないこと。</w:t>
      </w:r>
    </w:p>
    <w:p w14:paraId="752A28D8"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５）破産法（平成１６年法律第７５号）第１８条第１項若しくは第１９条第１項若しくは第２項の規定に基づく破産の申立て，民事再生法（平成１１年法律第２２５号）第２１条の規定に基づく再生手続開始の申立て又は会社更生法（平成１４年法律第１５４号）第１７条の規定に基づく更生手続開始の申立てがなされていないこと。</w:t>
      </w:r>
    </w:p>
    <w:p w14:paraId="6D6DD031"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（６）暴力団員による不当な行為の防止等に関する法律（平成3年法律第77号）弟2条第2項に規定する暴力団及び警察当局から排除要請がある者でないこと。</w:t>
      </w:r>
    </w:p>
    <w:p w14:paraId="28D8CD08"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７）私的独占の禁止及び公正取引の確保に関する法律（昭和２２年法律第５４号）第３条又は第８条第１号の規定に違反するとして，公正取引委員会から排除処置命令若しくは課徴金納付命令を受け，同委員会から告発又は逮捕されていないこと若しくは逮捕を経ないで公訴を提起されていないこと。</w:t>
      </w:r>
    </w:p>
    <w:p w14:paraId="203E6EAB"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（８）役員等が刑法（明治４０年法律第４５号）第９６条の６又は第１９８条に違反する容疑により，逮捕されていない者若しくは逮捕を経ないで公訴を提起されていないこと。</w:t>
      </w:r>
    </w:p>
    <w:p w14:paraId="162869E5"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（９）構成員は，本業務について他の共同企業体の構成員として参加することができない。</w:t>
      </w:r>
    </w:p>
    <w:p w14:paraId="27732C84" w14:textId="77777777" w:rsidR="0080527C" w:rsidRPr="00890025" w:rsidRDefault="0080527C" w:rsidP="0080527C">
      <w:pPr>
        <w:autoSpaceDE w:val="0"/>
        <w:autoSpaceDN w:val="0"/>
        <w:adjustRightInd w:val="0"/>
        <w:spacing w:line="300" w:lineRule="exact"/>
        <w:jc w:val="left"/>
        <w:textAlignment w:val="baseline"/>
        <w:rPr>
          <w:rFonts w:ascii="UD デジタル 教科書体 NP-R" w:eastAsia="UD デジタル 教科書体 NP-R" w:hAnsi="Century" w:cs="Times New Roman"/>
          <w:kern w:val="0"/>
          <w:sz w:val="24"/>
          <w:szCs w:val="24"/>
        </w:rPr>
      </w:pPr>
    </w:p>
    <w:p w14:paraId="087F91E2" w14:textId="77777777" w:rsidR="00F51245" w:rsidRPr="00890025" w:rsidRDefault="00F51245" w:rsidP="00F51245">
      <w:pPr>
        <w:autoSpaceDE w:val="0"/>
        <w:autoSpaceDN w:val="0"/>
        <w:adjustRightInd w:val="0"/>
        <w:spacing w:line="310" w:lineRule="exact"/>
        <w:ind w:left="720" w:hangingChars="300" w:hanging="720"/>
        <w:jc w:val="left"/>
        <w:textAlignment w:val="baseline"/>
        <w:rPr>
          <w:rFonts w:ascii="UD デジタル 教科書体 NP-R" w:eastAsia="UD デジタル 教科書体 NP-R" w:hAnsi="Century" w:cs="Times New Roman"/>
          <w:kern w:val="0"/>
          <w:sz w:val="24"/>
          <w:szCs w:val="24"/>
        </w:rPr>
      </w:pPr>
    </w:p>
    <w:p w14:paraId="210C3AFC" w14:textId="77777777" w:rsidR="00F51245" w:rsidRPr="00890025" w:rsidRDefault="00F51245" w:rsidP="00F51245">
      <w:pPr>
        <w:autoSpaceDE w:val="0"/>
        <w:autoSpaceDN w:val="0"/>
        <w:adjustRightInd w:val="0"/>
        <w:spacing w:line="500" w:lineRule="exact"/>
        <w:ind w:firstLineChars="100" w:firstLine="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令和　　年　　月　　日　　　提出者</w:t>
      </w:r>
    </w:p>
    <w:p w14:paraId="6D3F8BA5" w14:textId="77777777" w:rsidR="00F51245" w:rsidRPr="00890025" w:rsidRDefault="00F51245" w:rsidP="00F51245">
      <w:pPr>
        <w:autoSpaceDE w:val="0"/>
        <w:autoSpaceDN w:val="0"/>
        <w:adjustRightInd w:val="0"/>
        <w:spacing w:line="500" w:lineRule="exact"/>
        <w:ind w:leftChars="128" w:left="509" w:hangingChars="100" w:hanging="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 xml:space="preserve">　　　　　　　　　　　　　　住　　　　　所</w:t>
      </w:r>
    </w:p>
    <w:p w14:paraId="39DD1853" w14:textId="77777777" w:rsidR="00F51245" w:rsidRPr="00890025" w:rsidRDefault="00F51245" w:rsidP="00F51245">
      <w:pPr>
        <w:autoSpaceDE w:val="0"/>
        <w:autoSpaceDN w:val="0"/>
        <w:adjustRightInd w:val="0"/>
        <w:spacing w:line="500" w:lineRule="exact"/>
        <w:ind w:leftChars="128" w:left="509" w:hangingChars="100" w:hanging="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 xml:space="preserve">　　　　　　　　　　　　　　</w:t>
      </w:r>
      <w:r w:rsidRPr="00BA5526">
        <w:rPr>
          <w:rFonts w:ascii="UD デジタル 教科書体 NP-R" w:eastAsia="UD デジタル 教科書体 NP-R" w:hAnsi="ＭＳ 明朝" w:cs="Times New Roman" w:hint="eastAsia"/>
          <w:spacing w:val="24"/>
          <w:kern w:val="0"/>
          <w:sz w:val="24"/>
          <w:szCs w:val="24"/>
          <w:fitText w:val="1680" w:id="-1786097151"/>
        </w:rPr>
        <w:t>商号又は名</w:t>
      </w:r>
      <w:r w:rsidRPr="00BA5526">
        <w:rPr>
          <w:rFonts w:ascii="UD デジタル 教科書体 NP-R" w:eastAsia="UD デジタル 教科書体 NP-R" w:hAnsi="ＭＳ 明朝" w:cs="Times New Roman" w:hint="eastAsia"/>
          <w:kern w:val="0"/>
          <w:sz w:val="24"/>
          <w:szCs w:val="24"/>
          <w:fitText w:val="1680" w:id="-1786097151"/>
        </w:rPr>
        <w:t>称</w:t>
      </w:r>
    </w:p>
    <w:p w14:paraId="71FB0AD5" w14:textId="77777777" w:rsidR="00F51245" w:rsidRPr="00890025" w:rsidRDefault="00F51245" w:rsidP="00F51245">
      <w:pPr>
        <w:autoSpaceDE w:val="0"/>
        <w:autoSpaceDN w:val="0"/>
        <w:adjustRightInd w:val="0"/>
        <w:ind w:leftChars="128" w:left="509" w:hangingChars="100" w:hanging="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 xml:space="preserve">　　　　　　　　　　　　　　代表者職・氏名　　　　　　　　　　　　　　　　　印</w:t>
      </w:r>
    </w:p>
    <w:p w14:paraId="46DB6FAF" w14:textId="77777777" w:rsidR="00F51245" w:rsidRPr="00890025" w:rsidRDefault="00F51245" w:rsidP="00F51245">
      <w:pPr>
        <w:autoSpaceDE w:val="0"/>
        <w:autoSpaceDN w:val="0"/>
        <w:adjustRightInd w:val="0"/>
        <w:spacing w:line="260" w:lineRule="exact"/>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【連絡担当部署】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560"/>
        <w:gridCol w:w="3402"/>
        <w:gridCol w:w="1275"/>
        <w:gridCol w:w="3402"/>
      </w:tblGrid>
      <w:tr w:rsidR="00F51245" w:rsidRPr="00890025" w14:paraId="4808000F" w14:textId="77777777" w:rsidTr="009E58F9">
        <w:trPr>
          <w:cantSplit/>
          <w:trHeight w:val="421"/>
        </w:trPr>
        <w:tc>
          <w:tcPr>
            <w:tcW w:w="1560" w:type="dxa"/>
            <w:vAlign w:val="center"/>
            <w:hideMark/>
          </w:tcPr>
          <w:p w14:paraId="6B587266"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部署名</w:t>
            </w:r>
          </w:p>
        </w:tc>
        <w:tc>
          <w:tcPr>
            <w:tcW w:w="3402" w:type="dxa"/>
            <w:vAlign w:val="center"/>
          </w:tcPr>
          <w:p w14:paraId="3B29AD7D"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p>
        </w:tc>
        <w:tc>
          <w:tcPr>
            <w:tcW w:w="1275" w:type="dxa"/>
            <w:vAlign w:val="center"/>
            <w:hideMark/>
          </w:tcPr>
          <w:p w14:paraId="48F166C2"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担当者名</w:t>
            </w:r>
          </w:p>
        </w:tc>
        <w:tc>
          <w:tcPr>
            <w:tcW w:w="3402" w:type="dxa"/>
            <w:vAlign w:val="center"/>
          </w:tcPr>
          <w:p w14:paraId="6FFFEBDA"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p>
        </w:tc>
      </w:tr>
      <w:tr w:rsidR="00F51245" w:rsidRPr="00890025" w14:paraId="6B4543B6" w14:textId="77777777" w:rsidTr="009E58F9">
        <w:trPr>
          <w:cantSplit/>
          <w:trHeight w:val="421"/>
        </w:trPr>
        <w:tc>
          <w:tcPr>
            <w:tcW w:w="1560" w:type="dxa"/>
            <w:vAlign w:val="center"/>
            <w:hideMark/>
          </w:tcPr>
          <w:p w14:paraId="75F70EA5" w14:textId="77777777" w:rsidR="00F51245" w:rsidRPr="00890025" w:rsidRDefault="00F51245" w:rsidP="00F51245">
            <w:pPr>
              <w:autoSpaceDE w:val="0"/>
              <w:autoSpaceDN w:val="0"/>
              <w:adjustRightInd w:val="0"/>
              <w:textAlignment w:val="baseline"/>
              <w:rPr>
                <w:rFonts w:ascii="UD デジタル 教科書体 NP-R" w:eastAsia="UD デジタル 教科書体 NP-R" w:hAnsi="ＭＳ 明朝" w:cs="Times New Roman"/>
                <w:sz w:val="24"/>
                <w:szCs w:val="24"/>
              </w:rPr>
            </w:pPr>
            <w:r w:rsidRPr="00890025">
              <w:rPr>
                <w:rFonts w:ascii="UD デジタル 教科書体 NP-R" w:eastAsia="UD デジタル 教科書体 NP-R" w:hAnsi="ＭＳ 明朝" w:cs="Times New Roman" w:hint="eastAsia"/>
                <w:kern w:val="0"/>
                <w:sz w:val="24"/>
                <w:szCs w:val="24"/>
              </w:rPr>
              <w:t>電話番号</w:t>
            </w:r>
          </w:p>
        </w:tc>
        <w:tc>
          <w:tcPr>
            <w:tcW w:w="3402" w:type="dxa"/>
            <w:vAlign w:val="center"/>
          </w:tcPr>
          <w:p w14:paraId="21F9CFEC"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p>
        </w:tc>
        <w:tc>
          <w:tcPr>
            <w:tcW w:w="1275" w:type="dxa"/>
            <w:vAlign w:val="center"/>
            <w:hideMark/>
          </w:tcPr>
          <w:p w14:paraId="07AA4D81" w14:textId="77777777" w:rsidR="00F51245" w:rsidRPr="00890025" w:rsidRDefault="00F51245" w:rsidP="00F51245">
            <w:pPr>
              <w:autoSpaceDE w:val="0"/>
              <w:autoSpaceDN w:val="0"/>
              <w:adjustRightInd w:val="0"/>
              <w:textAlignment w:val="baseline"/>
              <w:rPr>
                <w:rFonts w:ascii="UD デジタル 教科書体 NP-R" w:eastAsia="UD デジタル 教科書体 NP-R" w:hAnsi="ＭＳ 明朝" w:cs="Times New Roman"/>
                <w:sz w:val="24"/>
                <w:szCs w:val="24"/>
              </w:rPr>
            </w:pPr>
            <w:r w:rsidRPr="00890025">
              <w:rPr>
                <w:rFonts w:ascii="UD デジタル 教科書体 NP-R" w:eastAsia="UD デジタル 教科書体 NP-R" w:hAnsi="ＭＳ 明朝" w:cs="Times New Roman" w:hint="eastAsia"/>
                <w:kern w:val="0"/>
                <w:sz w:val="24"/>
                <w:szCs w:val="24"/>
              </w:rPr>
              <w:t>ＦＡＸ</w:t>
            </w:r>
          </w:p>
        </w:tc>
        <w:tc>
          <w:tcPr>
            <w:tcW w:w="3402" w:type="dxa"/>
            <w:vAlign w:val="center"/>
          </w:tcPr>
          <w:p w14:paraId="2B6C0D41"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p>
        </w:tc>
      </w:tr>
      <w:tr w:rsidR="00F51245" w:rsidRPr="00890025" w14:paraId="24512B66" w14:textId="77777777" w:rsidTr="009E58F9">
        <w:trPr>
          <w:trHeight w:val="421"/>
        </w:trPr>
        <w:tc>
          <w:tcPr>
            <w:tcW w:w="1560" w:type="dxa"/>
            <w:vAlign w:val="center"/>
            <w:hideMark/>
          </w:tcPr>
          <w:p w14:paraId="5B4399CC" w14:textId="77777777" w:rsidR="00F51245" w:rsidRPr="00890025" w:rsidRDefault="00F51245" w:rsidP="00F51245">
            <w:pPr>
              <w:rPr>
                <w:rFonts w:ascii="UD デジタル 教科書体 NP-R" w:eastAsia="UD デジタル 教科書体 NP-R" w:hAnsi="ＭＳ 明朝" w:cs="Courier New"/>
                <w:sz w:val="24"/>
                <w:szCs w:val="24"/>
              </w:rPr>
            </w:pPr>
            <w:r w:rsidRPr="00890025">
              <w:rPr>
                <w:rFonts w:ascii="UD デジタル 教科書体 NP-R" w:eastAsia="UD デジタル 教科書体 NP-R" w:hAnsi="ＭＳ 明朝" w:cs="Courier New" w:hint="eastAsia"/>
                <w:sz w:val="24"/>
                <w:szCs w:val="24"/>
              </w:rPr>
              <w:t>電子メール</w:t>
            </w:r>
          </w:p>
        </w:tc>
        <w:tc>
          <w:tcPr>
            <w:tcW w:w="8079" w:type="dxa"/>
            <w:gridSpan w:val="3"/>
          </w:tcPr>
          <w:p w14:paraId="4B700A8A" w14:textId="77777777" w:rsidR="00F51245" w:rsidRPr="00890025" w:rsidRDefault="00F51245" w:rsidP="00F51245">
            <w:pPr>
              <w:rPr>
                <w:rFonts w:ascii="UD デジタル 教科書体 NP-R" w:eastAsia="UD デジタル 教科書体 NP-R" w:hAnsi="ＭＳ 明朝" w:cs="Courier New"/>
                <w:sz w:val="24"/>
                <w:szCs w:val="24"/>
              </w:rPr>
            </w:pPr>
          </w:p>
        </w:tc>
      </w:tr>
    </w:tbl>
    <w:p w14:paraId="58FAA4AC" w14:textId="77777777" w:rsidR="00FF7457" w:rsidRPr="00890025" w:rsidRDefault="00FF7457">
      <w:pPr>
        <w:rPr>
          <w:rFonts w:ascii="UD デジタル 教科書体 NP-R" w:eastAsia="UD デジタル 教科書体 NP-R"/>
        </w:rPr>
      </w:pPr>
    </w:p>
    <w:sectPr w:rsidR="00FF7457" w:rsidRPr="00890025" w:rsidSect="00BA5526">
      <w:headerReference w:type="default" r:id="rId6"/>
      <w:pgSz w:w="11906" w:h="16838" w:code="9"/>
      <w:pgMar w:top="851" w:right="849" w:bottom="426" w:left="1134" w:header="567"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2964D" w14:textId="77777777" w:rsidR="003460EB" w:rsidRDefault="003460EB">
      <w:r>
        <w:separator/>
      </w:r>
    </w:p>
  </w:endnote>
  <w:endnote w:type="continuationSeparator" w:id="0">
    <w:p w14:paraId="671D8E8E" w14:textId="77777777" w:rsidR="003460EB" w:rsidRDefault="00346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15A75" w14:textId="77777777" w:rsidR="003460EB" w:rsidRDefault="003460EB">
      <w:r>
        <w:separator/>
      </w:r>
    </w:p>
  </w:footnote>
  <w:footnote w:type="continuationSeparator" w:id="0">
    <w:p w14:paraId="2C2F4DFA" w14:textId="77777777" w:rsidR="003460EB" w:rsidRDefault="003460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02CD" w14:textId="77777777" w:rsidR="00A816D4" w:rsidRPr="00192BCB" w:rsidRDefault="00F51245" w:rsidP="0009652B">
    <w:pPr>
      <w:pStyle w:val="a3"/>
      <w:rPr>
        <w:rFonts w:hAnsi="ＭＳ 明朝"/>
        <w:sz w:val="24"/>
        <w:szCs w:val="24"/>
      </w:rPr>
    </w:pPr>
    <w:r w:rsidRPr="00192BCB">
      <w:rPr>
        <w:rFonts w:hAnsi="ＭＳ 明朝" w:hint="eastAsia"/>
        <w:sz w:val="24"/>
        <w:szCs w:val="24"/>
      </w:rPr>
      <w:t>様式第３号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245"/>
    <w:rsid w:val="00252F2E"/>
    <w:rsid w:val="003460EB"/>
    <w:rsid w:val="00421817"/>
    <w:rsid w:val="00462C71"/>
    <w:rsid w:val="004A5EF8"/>
    <w:rsid w:val="00763D18"/>
    <w:rsid w:val="0080527C"/>
    <w:rsid w:val="00881258"/>
    <w:rsid w:val="00890025"/>
    <w:rsid w:val="009049F1"/>
    <w:rsid w:val="009A3937"/>
    <w:rsid w:val="00A56D3F"/>
    <w:rsid w:val="00BA5526"/>
    <w:rsid w:val="00C80EBA"/>
    <w:rsid w:val="00D1099D"/>
    <w:rsid w:val="00D33D25"/>
    <w:rsid w:val="00D7707E"/>
    <w:rsid w:val="00F51245"/>
    <w:rsid w:val="00FD145E"/>
    <w:rsid w:val="00FF7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413C68"/>
  <w15:chartTrackingRefBased/>
  <w15:docId w15:val="{C3CF6F07-24EF-462B-9E79-E8A85087F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51245"/>
    <w:pPr>
      <w:tabs>
        <w:tab w:val="center" w:pos="4252"/>
        <w:tab w:val="right" w:pos="8504"/>
      </w:tabs>
      <w:autoSpaceDE w:val="0"/>
      <w:autoSpaceDN w:val="0"/>
      <w:adjustRightInd w:val="0"/>
      <w:jc w:val="left"/>
      <w:textAlignment w:val="baseline"/>
    </w:pPr>
    <w:rPr>
      <w:rFonts w:ascii="ＭＳ 明朝" w:eastAsia="ＭＳ 明朝" w:hAnsi="Century" w:cs="Times New Roman"/>
      <w:kern w:val="0"/>
      <w:szCs w:val="20"/>
    </w:rPr>
  </w:style>
  <w:style w:type="character" w:customStyle="1" w:styleId="a4">
    <w:name w:val="ヘッダー (文字)"/>
    <w:basedOn w:val="a0"/>
    <w:link w:val="a3"/>
    <w:uiPriority w:val="99"/>
    <w:rsid w:val="00F51245"/>
    <w:rPr>
      <w:rFonts w:ascii="ＭＳ 明朝" w:eastAsia="ＭＳ 明朝" w:hAnsi="Century" w:cs="Times New Roman"/>
      <w:kern w:val="0"/>
      <w:szCs w:val="20"/>
    </w:rPr>
  </w:style>
  <w:style w:type="paragraph" w:styleId="a5">
    <w:name w:val="Plain Text"/>
    <w:basedOn w:val="a"/>
    <w:link w:val="a6"/>
    <w:uiPriority w:val="99"/>
    <w:rsid w:val="00F51245"/>
    <w:rPr>
      <w:rFonts w:ascii="ＭＳ 明朝" w:eastAsia="ＭＳ 明朝" w:hAnsi="Courier New" w:cs="Courier New"/>
      <w:szCs w:val="21"/>
    </w:rPr>
  </w:style>
  <w:style w:type="character" w:customStyle="1" w:styleId="a6">
    <w:name w:val="書式なし (文字)"/>
    <w:basedOn w:val="a0"/>
    <w:link w:val="a5"/>
    <w:uiPriority w:val="99"/>
    <w:rsid w:val="00F51245"/>
    <w:rPr>
      <w:rFonts w:ascii="ＭＳ 明朝" w:eastAsia="ＭＳ 明朝" w:hAnsi="Courier New" w:cs="Courier New"/>
      <w:szCs w:val="21"/>
    </w:rPr>
  </w:style>
  <w:style w:type="paragraph" w:styleId="a7">
    <w:name w:val="footer"/>
    <w:basedOn w:val="a"/>
    <w:link w:val="a8"/>
    <w:uiPriority w:val="99"/>
    <w:unhideWhenUsed/>
    <w:rsid w:val="009049F1"/>
    <w:pPr>
      <w:tabs>
        <w:tab w:val="center" w:pos="4252"/>
        <w:tab w:val="right" w:pos="8504"/>
      </w:tabs>
      <w:snapToGrid w:val="0"/>
    </w:pPr>
  </w:style>
  <w:style w:type="character" w:customStyle="1" w:styleId="a8">
    <w:name w:val="フッター (文字)"/>
    <w:basedOn w:val="a0"/>
    <w:link w:val="a7"/>
    <w:uiPriority w:val="99"/>
    <w:rsid w:val="00904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146</Words>
  <Characters>834</Characters>
  <Application>Microsoft Office Word</Application>
  <DocSecurity>0</DocSecurity>
  <Lines>6</Lines>
  <Paragraphs>1</Paragraphs>
  <ScaleCrop>false</ScaleCrop>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Isglg453</dc:creator>
  <cp:keywords/>
  <dc:description/>
  <cp:lastModifiedBy>Isglg0132</cp:lastModifiedBy>
  <cp:revision>10</cp:revision>
  <dcterms:created xsi:type="dcterms:W3CDTF">2021-05-17T00:18:00Z</dcterms:created>
  <dcterms:modified xsi:type="dcterms:W3CDTF">2025-05-26T06:45:00Z</dcterms:modified>
</cp:coreProperties>
</file>