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14E98" w14:textId="77777777" w:rsidR="00DA0240" w:rsidRDefault="00DA0240">
      <w:pPr>
        <w:overflowPunct w:val="0"/>
        <w:autoSpaceDE w:val="0"/>
        <w:autoSpaceDN w:val="0"/>
        <w:spacing w:after="120"/>
      </w:pPr>
      <w:r>
        <w:rPr>
          <w:rFonts w:hint="eastAsia"/>
        </w:rPr>
        <w:t>第</w:t>
      </w:r>
      <w:r>
        <w:t>54</w:t>
      </w:r>
      <w:r>
        <w:rPr>
          <w:rFonts w:hint="eastAsia"/>
        </w:rPr>
        <w:t>号</w:t>
      </w:r>
      <w:r>
        <w:t>(</w:t>
      </w:r>
      <w:r>
        <w:rPr>
          <w:rFonts w:hint="eastAsia"/>
        </w:rPr>
        <w:t>その</w:t>
      </w:r>
      <w:r>
        <w:t>1)</w:t>
      </w:r>
    </w:p>
    <w:tbl>
      <w:tblPr>
        <w:tblW w:w="868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5"/>
        <w:gridCol w:w="105"/>
        <w:gridCol w:w="945"/>
        <w:gridCol w:w="1050"/>
        <w:gridCol w:w="1050"/>
        <w:gridCol w:w="1680"/>
        <w:gridCol w:w="2070"/>
      </w:tblGrid>
      <w:tr w:rsidR="00DA0240" w14:paraId="391ABDD8" w14:textId="77777777" w:rsidTr="008A0480">
        <w:trPr>
          <w:trHeight w:val="500"/>
        </w:trPr>
        <w:tc>
          <w:tcPr>
            <w:tcW w:w="8685" w:type="dxa"/>
            <w:gridSpan w:val="7"/>
            <w:vAlign w:val="center"/>
          </w:tcPr>
          <w:p w14:paraId="790111F4" w14:textId="77777777" w:rsidR="00DA0240" w:rsidRDefault="00DA0240">
            <w:pPr>
              <w:overflowPunct w:val="0"/>
              <w:autoSpaceDE w:val="0"/>
              <w:autoSpaceDN w:val="0"/>
              <w:ind w:right="113"/>
              <w:jc w:val="center"/>
            </w:pPr>
            <w:r>
              <w:rPr>
                <w:rFonts w:hint="eastAsia"/>
                <w:spacing w:val="210"/>
              </w:rPr>
              <w:t>入札</w:t>
            </w:r>
            <w:r>
              <w:rPr>
                <w:rFonts w:hint="eastAsia"/>
              </w:rPr>
              <w:t>書</w:t>
            </w:r>
            <w:r>
              <w:t>(</w:t>
            </w:r>
            <w:r>
              <w:rPr>
                <w:rFonts w:hint="eastAsia"/>
              </w:rPr>
              <w:t>工事を除く。</w:t>
            </w:r>
            <w:r>
              <w:t>)</w:t>
            </w:r>
          </w:p>
        </w:tc>
      </w:tr>
      <w:tr w:rsidR="00DA0240" w14:paraId="5F521AB5" w14:textId="77777777" w:rsidTr="008A0480">
        <w:trPr>
          <w:trHeight w:val="600"/>
        </w:trPr>
        <w:tc>
          <w:tcPr>
            <w:tcW w:w="1890" w:type="dxa"/>
            <w:gridSpan w:val="2"/>
            <w:vAlign w:val="center"/>
          </w:tcPr>
          <w:p w14:paraId="51F1D937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>入札金額</w:t>
            </w:r>
          </w:p>
        </w:tc>
        <w:tc>
          <w:tcPr>
            <w:tcW w:w="6795" w:type="dxa"/>
            <w:gridSpan w:val="5"/>
            <w:vAlign w:val="center"/>
          </w:tcPr>
          <w:p w14:paraId="4626F357" w14:textId="77777777" w:rsidR="00DA0240" w:rsidRDefault="00DA0240">
            <w:pPr>
              <w:overflowPunct w:val="0"/>
              <w:autoSpaceDE w:val="0"/>
              <w:autoSpaceDN w:val="0"/>
              <w:ind w:right="113"/>
            </w:pPr>
            <w:r>
              <w:rPr>
                <w:rFonts w:hint="eastAsia"/>
              </w:rPr>
              <w:t xml:space="preserve">　</w:t>
            </w:r>
          </w:p>
        </w:tc>
      </w:tr>
      <w:tr w:rsidR="00DA0240" w14:paraId="034D5553" w14:textId="77777777" w:rsidTr="008A0480">
        <w:trPr>
          <w:trHeight w:val="600"/>
        </w:trPr>
        <w:tc>
          <w:tcPr>
            <w:tcW w:w="1890" w:type="dxa"/>
            <w:gridSpan w:val="2"/>
            <w:vAlign w:val="center"/>
          </w:tcPr>
          <w:p w14:paraId="6BD7843E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>入札の目的</w:t>
            </w:r>
          </w:p>
        </w:tc>
        <w:tc>
          <w:tcPr>
            <w:tcW w:w="6795" w:type="dxa"/>
            <w:gridSpan w:val="5"/>
            <w:vAlign w:val="center"/>
          </w:tcPr>
          <w:p w14:paraId="45F92D58" w14:textId="68494586" w:rsidR="00DA0240" w:rsidRDefault="00DA0240">
            <w:pPr>
              <w:overflowPunct w:val="0"/>
              <w:autoSpaceDE w:val="0"/>
              <w:autoSpaceDN w:val="0"/>
              <w:ind w:right="113"/>
            </w:pPr>
            <w:r>
              <w:rPr>
                <w:rFonts w:hint="eastAsia"/>
              </w:rPr>
              <w:t xml:space="preserve">　</w:t>
            </w:r>
            <w:r w:rsidR="006F5803">
              <w:rPr>
                <w:rFonts w:hint="eastAsia"/>
              </w:rPr>
              <w:t>八重山博物館所蔵 喜舎場永珣調査ノート資料修復保存作業</w:t>
            </w:r>
          </w:p>
        </w:tc>
      </w:tr>
      <w:tr w:rsidR="00DA0240" w14:paraId="2ED69426" w14:textId="77777777" w:rsidTr="008A0480">
        <w:trPr>
          <w:trHeight w:val="600"/>
        </w:trPr>
        <w:tc>
          <w:tcPr>
            <w:tcW w:w="1890" w:type="dxa"/>
            <w:gridSpan w:val="2"/>
            <w:vAlign w:val="center"/>
          </w:tcPr>
          <w:p w14:paraId="48CF0826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>引渡の場所</w:t>
            </w:r>
          </w:p>
        </w:tc>
        <w:tc>
          <w:tcPr>
            <w:tcW w:w="6795" w:type="dxa"/>
            <w:gridSpan w:val="5"/>
            <w:vAlign w:val="center"/>
          </w:tcPr>
          <w:p w14:paraId="49788015" w14:textId="77777777" w:rsidR="00DA0240" w:rsidRDefault="00DA0240">
            <w:pPr>
              <w:overflowPunct w:val="0"/>
              <w:autoSpaceDE w:val="0"/>
              <w:autoSpaceDN w:val="0"/>
              <w:ind w:right="113"/>
            </w:pPr>
            <w:r>
              <w:rPr>
                <w:rFonts w:hint="eastAsia"/>
              </w:rPr>
              <w:t xml:space="preserve">　</w:t>
            </w:r>
            <w:r w:rsidR="008E3474">
              <w:rPr>
                <w:rFonts w:hAnsi="ＭＳ 明朝" w:hint="eastAsia"/>
              </w:rPr>
              <w:t>石垣市内</w:t>
            </w:r>
          </w:p>
        </w:tc>
      </w:tr>
      <w:tr w:rsidR="00DA0240" w14:paraId="1221F0FC" w14:textId="77777777" w:rsidTr="008A0480">
        <w:trPr>
          <w:trHeight w:val="600"/>
        </w:trPr>
        <w:tc>
          <w:tcPr>
            <w:tcW w:w="1890" w:type="dxa"/>
            <w:gridSpan w:val="2"/>
            <w:vAlign w:val="center"/>
          </w:tcPr>
          <w:p w14:paraId="78FE4C92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>引渡の期限</w:t>
            </w:r>
          </w:p>
        </w:tc>
        <w:tc>
          <w:tcPr>
            <w:tcW w:w="6795" w:type="dxa"/>
            <w:gridSpan w:val="5"/>
            <w:vAlign w:val="center"/>
          </w:tcPr>
          <w:p w14:paraId="4ECC63EA" w14:textId="39C33084" w:rsidR="00DA0240" w:rsidRDefault="00DA0240">
            <w:pPr>
              <w:overflowPunct w:val="0"/>
              <w:autoSpaceDE w:val="0"/>
              <w:autoSpaceDN w:val="0"/>
              <w:ind w:right="113"/>
            </w:pPr>
            <w:r>
              <w:rPr>
                <w:rFonts w:hint="eastAsia"/>
              </w:rPr>
              <w:t xml:space="preserve">　</w:t>
            </w:r>
            <w:r w:rsidR="00566198">
              <w:rPr>
                <w:rFonts w:hint="eastAsia"/>
              </w:rPr>
              <w:t>令和</w:t>
            </w:r>
            <w:r w:rsidR="006B19F3">
              <w:rPr>
                <w:rFonts w:hint="eastAsia"/>
              </w:rPr>
              <w:t xml:space="preserve">　</w:t>
            </w:r>
            <w:r w:rsidR="008668CB">
              <w:rPr>
                <w:rFonts w:hint="eastAsia"/>
              </w:rPr>
              <w:t>９</w:t>
            </w:r>
            <w:r>
              <w:rPr>
                <w:rFonts w:hint="eastAsia"/>
              </w:rPr>
              <w:t>年</w:t>
            </w:r>
            <w:r w:rsidR="00E32A3D">
              <w:rPr>
                <w:rFonts w:hint="eastAsia"/>
              </w:rPr>
              <w:t xml:space="preserve">　</w:t>
            </w:r>
            <w:r w:rsidR="000C6AFB">
              <w:rPr>
                <w:rFonts w:hint="eastAsia"/>
              </w:rPr>
              <w:t>３</w:t>
            </w:r>
            <w:r>
              <w:rPr>
                <w:rFonts w:hint="eastAsia"/>
              </w:rPr>
              <w:t>月</w:t>
            </w:r>
            <w:r w:rsidR="00E32A3D">
              <w:rPr>
                <w:rFonts w:hint="eastAsia"/>
              </w:rPr>
              <w:t xml:space="preserve">　</w:t>
            </w:r>
            <w:r w:rsidR="008668CB">
              <w:rPr>
                <w:rFonts w:hint="eastAsia"/>
              </w:rPr>
              <w:t>１９</w:t>
            </w:r>
            <w:r>
              <w:rPr>
                <w:rFonts w:hint="eastAsia"/>
              </w:rPr>
              <w:t>日</w:t>
            </w:r>
          </w:p>
        </w:tc>
      </w:tr>
      <w:tr w:rsidR="00DA0240" w14:paraId="155A75CD" w14:textId="77777777" w:rsidTr="008A0480">
        <w:trPr>
          <w:trHeight w:val="600"/>
        </w:trPr>
        <w:tc>
          <w:tcPr>
            <w:tcW w:w="1890" w:type="dxa"/>
            <w:gridSpan w:val="2"/>
            <w:vAlign w:val="center"/>
          </w:tcPr>
          <w:p w14:paraId="3B26B961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>引渡の方法</w:t>
            </w:r>
          </w:p>
        </w:tc>
        <w:tc>
          <w:tcPr>
            <w:tcW w:w="6795" w:type="dxa"/>
            <w:gridSpan w:val="5"/>
            <w:vAlign w:val="center"/>
          </w:tcPr>
          <w:p w14:paraId="57A2A32A" w14:textId="77777777" w:rsidR="00DA0240" w:rsidRDefault="00DA0240">
            <w:pPr>
              <w:overflowPunct w:val="0"/>
              <w:autoSpaceDE w:val="0"/>
              <w:autoSpaceDN w:val="0"/>
              <w:ind w:right="113"/>
            </w:pPr>
            <w:r>
              <w:rPr>
                <w:rFonts w:hint="eastAsia"/>
              </w:rPr>
              <w:t xml:space="preserve">　</w:t>
            </w:r>
            <w:r w:rsidR="00566198">
              <w:rPr>
                <w:rFonts w:hint="eastAsia"/>
              </w:rPr>
              <w:t>現地引き渡し</w:t>
            </w:r>
          </w:p>
        </w:tc>
      </w:tr>
      <w:tr w:rsidR="00DA0240" w14:paraId="58BF05A3" w14:textId="77777777" w:rsidTr="008A0480">
        <w:trPr>
          <w:trHeight w:val="600"/>
        </w:trPr>
        <w:tc>
          <w:tcPr>
            <w:tcW w:w="1890" w:type="dxa"/>
            <w:gridSpan w:val="2"/>
            <w:vAlign w:val="center"/>
          </w:tcPr>
          <w:p w14:paraId="4A65F065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>入札保証金額</w:t>
            </w:r>
          </w:p>
        </w:tc>
        <w:tc>
          <w:tcPr>
            <w:tcW w:w="6795" w:type="dxa"/>
            <w:gridSpan w:val="5"/>
            <w:vAlign w:val="center"/>
          </w:tcPr>
          <w:p w14:paraId="43C43200" w14:textId="77777777" w:rsidR="00DA0240" w:rsidRDefault="00DA0240">
            <w:pPr>
              <w:overflowPunct w:val="0"/>
              <w:autoSpaceDE w:val="0"/>
              <w:autoSpaceDN w:val="0"/>
              <w:ind w:right="113"/>
            </w:pPr>
            <w:r>
              <w:rPr>
                <w:rFonts w:hint="eastAsia"/>
              </w:rPr>
              <w:t xml:space="preserve">　</w:t>
            </w:r>
            <w:r w:rsidR="00566198">
              <w:rPr>
                <w:rFonts w:hint="eastAsia"/>
              </w:rPr>
              <w:t>免　除</w:t>
            </w:r>
          </w:p>
        </w:tc>
      </w:tr>
      <w:tr w:rsidR="00DA0240" w14:paraId="70A7390E" w14:textId="77777777" w:rsidTr="008A0480">
        <w:trPr>
          <w:trHeight w:val="521"/>
        </w:trPr>
        <w:tc>
          <w:tcPr>
            <w:tcW w:w="8685" w:type="dxa"/>
            <w:gridSpan w:val="7"/>
            <w:vAlign w:val="center"/>
          </w:tcPr>
          <w:p w14:paraId="33481DAD" w14:textId="77777777" w:rsidR="00DA0240" w:rsidRDefault="00DA0240">
            <w:pPr>
              <w:overflowPunct w:val="0"/>
              <w:autoSpaceDE w:val="0"/>
              <w:autoSpaceDN w:val="0"/>
              <w:ind w:right="-105"/>
              <w:jc w:val="center"/>
            </w:pPr>
            <w:r>
              <w:rPr>
                <w:rFonts w:hint="eastAsia"/>
                <w:spacing w:val="940"/>
              </w:rPr>
              <w:t>内</w:t>
            </w:r>
            <w:r>
              <w:rPr>
                <w:rFonts w:hint="eastAsia"/>
              </w:rPr>
              <w:t>訳</w:t>
            </w:r>
          </w:p>
        </w:tc>
      </w:tr>
      <w:tr w:rsidR="00DA0240" w14:paraId="34C30824" w14:textId="77777777" w:rsidTr="008A0480">
        <w:trPr>
          <w:trHeight w:val="500"/>
        </w:trPr>
        <w:tc>
          <w:tcPr>
            <w:tcW w:w="1785" w:type="dxa"/>
            <w:vAlign w:val="center"/>
          </w:tcPr>
          <w:p w14:paraId="5A44CBAA" w14:textId="77777777" w:rsidR="00DA0240" w:rsidRDefault="00DA0240">
            <w:pPr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品名</w:t>
            </w: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  <w:vAlign w:val="center"/>
          </w:tcPr>
          <w:p w14:paraId="1C462315" w14:textId="77777777" w:rsidR="00DA0240" w:rsidRDefault="00DA0240">
            <w:pPr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規格</w:t>
            </w:r>
          </w:p>
        </w:tc>
        <w:tc>
          <w:tcPr>
            <w:tcW w:w="1050" w:type="dxa"/>
            <w:vAlign w:val="center"/>
          </w:tcPr>
          <w:p w14:paraId="49BCACCD" w14:textId="77777777" w:rsidR="00DA0240" w:rsidRDefault="00DA0240">
            <w:pPr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数量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14:paraId="663E1BF2" w14:textId="77777777" w:rsidR="00DA0240" w:rsidRDefault="00DA0240">
            <w:pPr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単価</w:t>
            </w:r>
          </w:p>
        </w:tc>
        <w:tc>
          <w:tcPr>
            <w:tcW w:w="1680" w:type="dxa"/>
            <w:vAlign w:val="center"/>
          </w:tcPr>
          <w:p w14:paraId="77C30D32" w14:textId="77777777" w:rsidR="00DA0240" w:rsidRDefault="00DA0240">
            <w:pPr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2070" w:type="dxa"/>
            <w:vAlign w:val="center"/>
          </w:tcPr>
          <w:p w14:paraId="10DE21CA" w14:textId="77777777" w:rsidR="00DA0240" w:rsidRDefault="00DA0240">
            <w:pPr>
              <w:overflowPunct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備考</w:t>
            </w:r>
          </w:p>
        </w:tc>
      </w:tr>
      <w:tr w:rsidR="00DA0240" w14:paraId="0CBE0DB2" w14:textId="77777777" w:rsidTr="008A0480">
        <w:trPr>
          <w:trHeight w:val="600"/>
        </w:trPr>
        <w:tc>
          <w:tcPr>
            <w:tcW w:w="1785" w:type="dxa"/>
            <w:vAlign w:val="center"/>
          </w:tcPr>
          <w:p w14:paraId="391C2B0A" w14:textId="5E4E40BE" w:rsidR="00DA0240" w:rsidRPr="008A0480" w:rsidRDefault="000C6AFB" w:rsidP="008A0480">
            <w:pPr>
              <w:overflowPunct w:val="0"/>
              <w:autoSpaceDE w:val="0"/>
              <w:autoSpaceDN w:val="0"/>
              <w:ind w:right="113"/>
              <w:jc w:val="center"/>
              <w:rPr>
                <w:rFonts w:hAnsi="ＭＳ 明朝"/>
                <w:sz w:val="16"/>
              </w:rPr>
            </w:pPr>
            <w:r w:rsidRPr="000C6AFB">
              <w:rPr>
                <w:rFonts w:hAnsi="ＭＳ 明朝" w:hint="eastAsia"/>
                <w:sz w:val="16"/>
              </w:rPr>
              <w:t>八重山博物館所蔵 喜舎場永珣調査ノート資料修復保存作業</w:t>
            </w:r>
          </w:p>
        </w:tc>
        <w:tc>
          <w:tcPr>
            <w:tcW w:w="1050" w:type="dxa"/>
            <w:gridSpan w:val="2"/>
            <w:tcBorders>
              <w:tl2br w:val="single" w:sz="4" w:space="0" w:color="auto"/>
            </w:tcBorders>
            <w:vAlign w:val="center"/>
          </w:tcPr>
          <w:p w14:paraId="08ABEFEF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050" w:type="dxa"/>
            <w:vAlign w:val="center"/>
          </w:tcPr>
          <w:p w14:paraId="47205A5F" w14:textId="77777777" w:rsidR="00DA0240" w:rsidRDefault="00566198" w:rsidP="00566198">
            <w:pPr>
              <w:overflowPunct w:val="0"/>
              <w:autoSpaceDE w:val="0"/>
              <w:autoSpaceDN w:val="0"/>
              <w:ind w:right="113"/>
              <w:jc w:val="center"/>
            </w:pPr>
            <w:r>
              <w:rPr>
                <w:rFonts w:hint="eastAsia"/>
              </w:rPr>
              <w:t>一式</w:t>
            </w:r>
          </w:p>
        </w:tc>
        <w:tc>
          <w:tcPr>
            <w:tcW w:w="1050" w:type="dxa"/>
            <w:tcBorders>
              <w:tl2br w:val="single" w:sz="4" w:space="0" w:color="auto"/>
            </w:tcBorders>
            <w:vAlign w:val="center"/>
          </w:tcPr>
          <w:p w14:paraId="3F37D158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80" w:type="dxa"/>
            <w:vAlign w:val="center"/>
          </w:tcPr>
          <w:p w14:paraId="5B66E6D9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70" w:type="dxa"/>
            <w:vAlign w:val="center"/>
          </w:tcPr>
          <w:p w14:paraId="15B2F06C" w14:textId="77777777" w:rsidR="00DA0240" w:rsidRDefault="009A7899" w:rsidP="009A7899">
            <w:pPr>
              <w:overflowPunct w:val="0"/>
              <w:autoSpaceDE w:val="0"/>
              <w:autoSpaceDN w:val="0"/>
              <w:ind w:right="113"/>
              <w:jc w:val="center"/>
            </w:pPr>
            <w:r>
              <w:rPr>
                <w:rFonts w:hint="eastAsia"/>
              </w:rPr>
              <w:t>（税別）</w:t>
            </w:r>
          </w:p>
        </w:tc>
      </w:tr>
      <w:tr w:rsidR="00DA0240" w14:paraId="76754D39" w14:textId="77777777" w:rsidTr="008A0480">
        <w:trPr>
          <w:trHeight w:val="600"/>
        </w:trPr>
        <w:tc>
          <w:tcPr>
            <w:tcW w:w="1785" w:type="dxa"/>
            <w:vAlign w:val="center"/>
          </w:tcPr>
          <w:p w14:paraId="72200A73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050" w:type="dxa"/>
            <w:gridSpan w:val="2"/>
            <w:vAlign w:val="center"/>
          </w:tcPr>
          <w:p w14:paraId="523DE519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050" w:type="dxa"/>
            <w:vAlign w:val="center"/>
          </w:tcPr>
          <w:p w14:paraId="2B8ACBB9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050" w:type="dxa"/>
            <w:vAlign w:val="center"/>
          </w:tcPr>
          <w:p w14:paraId="06B6314E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80" w:type="dxa"/>
            <w:vAlign w:val="center"/>
          </w:tcPr>
          <w:p w14:paraId="168E408D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70" w:type="dxa"/>
            <w:vAlign w:val="center"/>
          </w:tcPr>
          <w:p w14:paraId="6A4F1213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</w:tr>
      <w:tr w:rsidR="00DA0240" w14:paraId="1E91EBE4" w14:textId="77777777" w:rsidTr="008A0480">
        <w:trPr>
          <w:trHeight w:val="600"/>
        </w:trPr>
        <w:tc>
          <w:tcPr>
            <w:tcW w:w="1785" w:type="dxa"/>
            <w:vAlign w:val="center"/>
          </w:tcPr>
          <w:p w14:paraId="0D207A3F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050" w:type="dxa"/>
            <w:gridSpan w:val="2"/>
            <w:vAlign w:val="center"/>
          </w:tcPr>
          <w:p w14:paraId="31FE8427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050" w:type="dxa"/>
            <w:vAlign w:val="center"/>
          </w:tcPr>
          <w:p w14:paraId="0C2087AA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050" w:type="dxa"/>
            <w:vAlign w:val="center"/>
          </w:tcPr>
          <w:p w14:paraId="570140C6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80" w:type="dxa"/>
            <w:vAlign w:val="center"/>
          </w:tcPr>
          <w:p w14:paraId="661ED8B9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70" w:type="dxa"/>
            <w:vAlign w:val="center"/>
          </w:tcPr>
          <w:p w14:paraId="486D2785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</w:tr>
      <w:tr w:rsidR="00DA0240" w14:paraId="475DA54F" w14:textId="77777777" w:rsidTr="008A0480">
        <w:trPr>
          <w:trHeight w:val="600"/>
        </w:trPr>
        <w:tc>
          <w:tcPr>
            <w:tcW w:w="1785" w:type="dxa"/>
            <w:vAlign w:val="center"/>
          </w:tcPr>
          <w:p w14:paraId="5F1343BF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050" w:type="dxa"/>
            <w:gridSpan w:val="2"/>
            <w:vAlign w:val="center"/>
          </w:tcPr>
          <w:p w14:paraId="011ADFE4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050" w:type="dxa"/>
            <w:vAlign w:val="center"/>
          </w:tcPr>
          <w:p w14:paraId="7F0BD7B6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050" w:type="dxa"/>
            <w:vAlign w:val="center"/>
          </w:tcPr>
          <w:p w14:paraId="045F4F91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80" w:type="dxa"/>
            <w:vAlign w:val="center"/>
          </w:tcPr>
          <w:p w14:paraId="577C22A6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70" w:type="dxa"/>
            <w:vAlign w:val="center"/>
          </w:tcPr>
          <w:p w14:paraId="504A2441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</w:tr>
      <w:tr w:rsidR="00DA0240" w14:paraId="66265D8A" w14:textId="77777777" w:rsidTr="008A0480">
        <w:trPr>
          <w:trHeight w:val="600"/>
        </w:trPr>
        <w:tc>
          <w:tcPr>
            <w:tcW w:w="1785" w:type="dxa"/>
            <w:vAlign w:val="center"/>
          </w:tcPr>
          <w:p w14:paraId="6E9B9D6A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050" w:type="dxa"/>
            <w:gridSpan w:val="2"/>
            <w:vAlign w:val="center"/>
          </w:tcPr>
          <w:p w14:paraId="62F2E3EA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050" w:type="dxa"/>
            <w:vAlign w:val="center"/>
          </w:tcPr>
          <w:p w14:paraId="1B1E8451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050" w:type="dxa"/>
            <w:vAlign w:val="center"/>
          </w:tcPr>
          <w:p w14:paraId="7CC6D803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680" w:type="dxa"/>
            <w:vAlign w:val="center"/>
          </w:tcPr>
          <w:p w14:paraId="7359DAF4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2070" w:type="dxa"/>
            <w:vAlign w:val="center"/>
          </w:tcPr>
          <w:p w14:paraId="5931CA2F" w14:textId="77777777" w:rsidR="00DA0240" w:rsidRDefault="00DA0240">
            <w:pPr>
              <w:overflowPunct w:val="0"/>
              <w:autoSpaceDE w:val="0"/>
              <w:autoSpaceDN w:val="0"/>
              <w:ind w:right="113"/>
              <w:jc w:val="distribute"/>
            </w:pPr>
            <w:r>
              <w:rPr>
                <w:rFonts w:hint="eastAsia"/>
              </w:rPr>
              <w:t xml:space="preserve">　</w:t>
            </w:r>
          </w:p>
        </w:tc>
      </w:tr>
      <w:tr w:rsidR="00DA0240" w14:paraId="350B13C1" w14:textId="77777777" w:rsidTr="008A0480">
        <w:trPr>
          <w:trHeight w:val="150"/>
        </w:trPr>
        <w:tc>
          <w:tcPr>
            <w:tcW w:w="8685" w:type="dxa"/>
            <w:gridSpan w:val="7"/>
            <w:vAlign w:val="center"/>
          </w:tcPr>
          <w:p w14:paraId="68DF699F" w14:textId="77777777" w:rsidR="00DA0240" w:rsidRDefault="00DA0240">
            <w:pPr>
              <w:overflowPunct w:val="0"/>
              <w:autoSpaceDE w:val="0"/>
              <w:autoSpaceDN w:val="0"/>
              <w:spacing w:before="120" w:line="360" w:lineRule="auto"/>
              <w:ind w:right="113"/>
            </w:pPr>
            <w:r>
              <w:rPr>
                <w:rFonts w:hint="eastAsia"/>
              </w:rPr>
              <w:t xml:space="preserve">　上記金額をもって納入いたしたいので、ご呈示の設計書、仕様書契約条項及び、財務規則ならびに、ご指示の事項を承知して入札いたします。</w:t>
            </w:r>
          </w:p>
          <w:p w14:paraId="5DE3E794" w14:textId="77777777" w:rsidR="00DA0240" w:rsidRDefault="00DA0240">
            <w:pPr>
              <w:overflowPunct w:val="0"/>
              <w:autoSpaceDE w:val="0"/>
              <w:autoSpaceDN w:val="0"/>
              <w:spacing w:line="360" w:lineRule="auto"/>
              <w:ind w:right="113"/>
            </w:pPr>
            <w:r>
              <w:rPr>
                <w:rFonts w:hint="eastAsia"/>
              </w:rPr>
              <w:t xml:space="preserve">　　　　　年　　月　　日</w:t>
            </w:r>
          </w:p>
          <w:p w14:paraId="0B380B69" w14:textId="77777777" w:rsidR="00566198" w:rsidRDefault="00E32A3D">
            <w:pPr>
              <w:overflowPunct w:val="0"/>
              <w:autoSpaceDE w:val="0"/>
              <w:autoSpaceDN w:val="0"/>
              <w:spacing w:line="360" w:lineRule="auto"/>
              <w:ind w:right="113"/>
            </w:pPr>
            <w:r>
              <w:rPr>
                <w:rFonts w:hint="eastAsia"/>
              </w:rPr>
              <w:t xml:space="preserve">　　</w:t>
            </w:r>
          </w:p>
          <w:p w14:paraId="001A6B2E" w14:textId="77777777" w:rsidR="00DA0240" w:rsidRDefault="00DA0240" w:rsidP="00566198">
            <w:pPr>
              <w:overflowPunct w:val="0"/>
              <w:autoSpaceDE w:val="0"/>
              <w:autoSpaceDN w:val="0"/>
              <w:spacing w:line="360" w:lineRule="auto"/>
              <w:ind w:right="574"/>
              <w:jc w:val="right"/>
            </w:pPr>
            <w:r>
              <w:rPr>
                <w:rFonts w:hint="eastAsia"/>
              </w:rPr>
              <w:t xml:space="preserve">入札者　</w:t>
            </w:r>
            <w:r>
              <w:rPr>
                <w:rFonts w:hint="eastAsia"/>
                <w:spacing w:val="105"/>
              </w:rPr>
              <w:t>住</w:t>
            </w:r>
            <w:r>
              <w:rPr>
                <w:rFonts w:hint="eastAsia"/>
              </w:rPr>
              <w:t xml:space="preserve">所　　　　　</w:t>
            </w:r>
            <w:r w:rsidR="00E32A3D"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 xml:space="preserve">　　　</w:t>
            </w:r>
            <w:r w:rsidR="00566198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</w:t>
            </w:r>
          </w:p>
          <w:p w14:paraId="108E6163" w14:textId="77777777" w:rsidR="00DA0240" w:rsidRDefault="00DA0240" w:rsidP="00566198">
            <w:pPr>
              <w:overflowPunct w:val="0"/>
              <w:autoSpaceDE w:val="0"/>
              <w:autoSpaceDN w:val="0"/>
              <w:spacing w:line="360" w:lineRule="auto"/>
              <w:ind w:right="574"/>
              <w:jc w:val="right"/>
            </w:pPr>
            <w:r>
              <w:rPr>
                <w:rFonts w:hint="eastAsia"/>
                <w:spacing w:val="105"/>
              </w:rPr>
              <w:t>氏</w:t>
            </w:r>
            <w:r>
              <w:rPr>
                <w:rFonts w:hint="eastAsia"/>
              </w:rPr>
              <w:t xml:space="preserve">名　　　　　　　</w:t>
            </w:r>
            <w:r w:rsidR="00E32A3D"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 xml:space="preserve">　</w:t>
            </w:r>
            <w:r w:rsidR="00566198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印</w:t>
            </w:r>
          </w:p>
          <w:p w14:paraId="413AC3BF" w14:textId="77777777" w:rsidR="00566198" w:rsidRDefault="00566198" w:rsidP="00566198">
            <w:pPr>
              <w:overflowPunct w:val="0"/>
              <w:autoSpaceDE w:val="0"/>
              <w:autoSpaceDN w:val="0"/>
              <w:spacing w:line="360" w:lineRule="auto"/>
              <w:ind w:right="574"/>
              <w:jc w:val="right"/>
            </w:pPr>
          </w:p>
          <w:p w14:paraId="067441C0" w14:textId="77777777" w:rsidR="00DA0240" w:rsidRDefault="00DA0240">
            <w:pPr>
              <w:overflowPunct w:val="0"/>
              <w:autoSpaceDE w:val="0"/>
              <w:autoSpaceDN w:val="0"/>
              <w:spacing w:after="120" w:line="360" w:lineRule="auto"/>
              <w:ind w:right="113"/>
            </w:pPr>
            <w:r>
              <w:rPr>
                <w:rFonts w:hint="eastAsia"/>
              </w:rPr>
              <w:t xml:space="preserve">　　石垣市長　　　　殿</w:t>
            </w:r>
          </w:p>
        </w:tc>
      </w:tr>
    </w:tbl>
    <w:p w14:paraId="0501A504" w14:textId="77777777" w:rsidR="00DA0240" w:rsidRDefault="00DA0240">
      <w:pPr>
        <w:overflowPunct w:val="0"/>
        <w:autoSpaceDE w:val="0"/>
        <w:autoSpaceDN w:val="0"/>
        <w:spacing w:before="120"/>
      </w:pPr>
      <w:r>
        <w:rPr>
          <w:rFonts w:hint="eastAsia"/>
        </w:rPr>
        <w:t xml:space="preserve">　</w:t>
      </w:r>
    </w:p>
    <w:sectPr w:rsidR="00DA0240">
      <w:pgSz w:w="11907" w:h="16839" w:code="9"/>
      <w:pgMar w:top="1701" w:right="1701" w:bottom="1701" w:left="1701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2A7FA" w14:textId="77777777" w:rsidR="00EA5E51" w:rsidRDefault="00EA5E51" w:rsidP="009E2DA3">
      <w:r>
        <w:separator/>
      </w:r>
    </w:p>
  </w:endnote>
  <w:endnote w:type="continuationSeparator" w:id="0">
    <w:p w14:paraId="00103A18" w14:textId="77777777" w:rsidR="00EA5E51" w:rsidRDefault="00EA5E51" w:rsidP="009E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C58CE" w14:textId="77777777" w:rsidR="00EA5E51" w:rsidRDefault="00EA5E51" w:rsidP="009E2DA3">
      <w:r>
        <w:separator/>
      </w:r>
    </w:p>
  </w:footnote>
  <w:footnote w:type="continuationSeparator" w:id="0">
    <w:p w14:paraId="190CF818" w14:textId="77777777" w:rsidR="00EA5E51" w:rsidRDefault="00EA5E51" w:rsidP="009E2D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240"/>
    <w:rsid w:val="00073533"/>
    <w:rsid w:val="000C6AFB"/>
    <w:rsid w:val="000F1F83"/>
    <w:rsid w:val="00247174"/>
    <w:rsid w:val="003D07A3"/>
    <w:rsid w:val="003F5F6E"/>
    <w:rsid w:val="00566198"/>
    <w:rsid w:val="005A12E2"/>
    <w:rsid w:val="006B19F3"/>
    <w:rsid w:val="006F5803"/>
    <w:rsid w:val="008668CB"/>
    <w:rsid w:val="00876678"/>
    <w:rsid w:val="0088475B"/>
    <w:rsid w:val="008A0480"/>
    <w:rsid w:val="008C31D5"/>
    <w:rsid w:val="008E3474"/>
    <w:rsid w:val="009616C6"/>
    <w:rsid w:val="00976EC0"/>
    <w:rsid w:val="00993165"/>
    <w:rsid w:val="009A7899"/>
    <w:rsid w:val="009E2DA3"/>
    <w:rsid w:val="00B767C2"/>
    <w:rsid w:val="00C53E24"/>
    <w:rsid w:val="00D64134"/>
    <w:rsid w:val="00DA0240"/>
    <w:rsid w:val="00E32A3D"/>
    <w:rsid w:val="00EA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A982FC"/>
  <w14:defaultImageDpi w14:val="0"/>
  <w15:docId w15:val="{7F186989-95D6-4340-BC4F-E65690DFB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Pr>
      <w:rFonts w:ascii="ＭＳ 明朝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0D596-7F69-4A02-90FD-348E74F8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第54号(その1)</vt:lpstr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第54号(その1)</dc:title>
  <dc:subject/>
  <dc:creator>(株)ぎょうせい</dc:creator>
  <cp:keywords/>
  <dc:description/>
  <cp:lastModifiedBy>Isglg0094</cp:lastModifiedBy>
  <cp:revision>16</cp:revision>
  <cp:lastPrinted>2024-05-09T04:14:00Z</cp:lastPrinted>
  <dcterms:created xsi:type="dcterms:W3CDTF">2022-06-15T01:10:00Z</dcterms:created>
  <dcterms:modified xsi:type="dcterms:W3CDTF">2026-05-22T07:20:00Z</dcterms:modified>
</cp:coreProperties>
</file>