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C573" w14:textId="77777777" w:rsidR="009E3C36" w:rsidRDefault="009E3C36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10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39847AB6" w14:textId="77777777" w:rsidR="009E3C36" w:rsidRDefault="009E3C36">
      <w:pPr>
        <w:overflowPunct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地下水採取量報告</w:t>
      </w:r>
      <w:r>
        <w:rPr>
          <w:rFonts w:hAnsi="Times New Roman" w:hint="eastAsia"/>
        </w:rPr>
        <w:t>書</w:t>
      </w:r>
    </w:p>
    <w:p w14:paraId="2A6458DB" w14:textId="77777777" w:rsidR="009E3C36" w:rsidRDefault="009E3C36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14:paraId="66B1A0FF" w14:textId="77777777" w:rsidR="009E3C36" w:rsidRDefault="009E3C36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477A55DD" w14:textId="77777777" w:rsidR="009E29DB" w:rsidRPr="009E29DB" w:rsidRDefault="001110BF" w:rsidP="009E29DB">
      <w:pPr>
        <w:overflowPunct w:val="0"/>
        <w:adjustRightInd w:val="0"/>
        <w:spacing w:after="100"/>
        <w:jc w:val="right"/>
        <w:rPr>
          <w:rFonts w:hAnsi="Times New Roman"/>
        </w:rPr>
      </w:pPr>
      <w:r w:rsidRPr="001110BF">
        <w:rPr>
          <w:rFonts w:hAnsi="Times New Roman" w:hint="eastAsia"/>
        </w:rPr>
        <w:t>報告者</w:t>
      </w:r>
      <w:r w:rsidR="009E29DB" w:rsidRPr="009E29DB">
        <w:rPr>
          <w:rFonts w:hAnsi="Times New Roman" w:hint="eastAsia"/>
        </w:rPr>
        <w:t xml:space="preserve">　</w:t>
      </w:r>
      <w:r w:rsidR="009E29DB" w:rsidRPr="009E29DB">
        <w:rPr>
          <w:rFonts w:hAnsi="Times New Roman" w:hint="eastAsia"/>
          <w:spacing w:val="105"/>
        </w:rPr>
        <w:t>住</w:t>
      </w:r>
      <w:r w:rsidR="009E29DB" w:rsidRPr="009E29DB">
        <w:rPr>
          <w:rFonts w:hAnsi="Times New Roman" w:hint="eastAsia"/>
        </w:rPr>
        <w:t>所</w:t>
      </w:r>
      <w:r w:rsidR="009E29DB">
        <w:rPr>
          <w:rFonts w:hAnsi="Times New Roman" w:hint="eastAsia"/>
        </w:rPr>
        <w:t xml:space="preserve">　　　　　　　　　　　</w:t>
      </w:r>
    </w:p>
    <w:p w14:paraId="3B3CE976" w14:textId="77777777" w:rsidR="009E29DB" w:rsidRPr="009E29DB" w:rsidRDefault="009E29DB" w:rsidP="009E29DB">
      <w:pPr>
        <w:overflowPunct w:val="0"/>
        <w:adjustRightInd w:val="0"/>
        <w:spacing w:after="100"/>
        <w:jc w:val="right"/>
        <w:rPr>
          <w:rFonts w:hAnsi="Times New Roman"/>
        </w:rPr>
      </w:pPr>
      <w:r w:rsidRPr="009E29DB">
        <w:rPr>
          <w:rFonts w:hAnsi="Times New Roman" w:hint="eastAsia"/>
          <w:spacing w:val="105"/>
        </w:rPr>
        <w:t>氏</w:t>
      </w:r>
      <w:r w:rsidRPr="009E29DB">
        <w:rPr>
          <w:rFonts w:hAnsi="Times New Roman" w:hint="eastAsia"/>
        </w:rPr>
        <w:t>名</w:t>
      </w:r>
      <w:r>
        <w:rPr>
          <w:rFonts w:hAnsi="Times New Roman" w:hint="eastAsia"/>
        </w:rPr>
        <w:t xml:space="preserve">　　　　　　　　　　　</w:t>
      </w:r>
    </w:p>
    <w:p w14:paraId="2AD5161B" w14:textId="77777777" w:rsidR="009E29DB" w:rsidRDefault="009E29DB" w:rsidP="009E29DB">
      <w:pPr>
        <w:overflowPunct w:val="0"/>
        <w:adjustRightInd w:val="0"/>
        <w:spacing w:after="100"/>
        <w:jc w:val="right"/>
        <w:rPr>
          <w:rFonts w:hAnsi="Times New Roman"/>
        </w:rPr>
      </w:pPr>
      <w:r w:rsidRPr="009E29DB">
        <w:rPr>
          <w:rFonts w:hAnsi="Times New Roman" w:hint="eastAsia"/>
        </w:rPr>
        <w:t>連絡先</w:t>
      </w:r>
      <w:r>
        <w:rPr>
          <w:rFonts w:hAnsi="Times New Roman" w:hint="eastAsia"/>
        </w:rPr>
        <w:t xml:space="preserve">　　　　　　　　　　　</w:t>
      </w:r>
    </w:p>
    <w:p w14:paraId="4BBDD32A" w14:textId="77777777" w:rsidR="009E3C36" w:rsidRDefault="009E3C36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石垣市地下水保全条例第</w:t>
      </w:r>
      <w:r>
        <w:rPr>
          <w:rFonts w:hAnsi="Times New Roman"/>
        </w:rPr>
        <w:t>14</w:t>
      </w:r>
      <w:r>
        <w:rPr>
          <w:rFonts w:hAnsi="Times New Roman" w:hint="eastAsia"/>
        </w:rPr>
        <w:t>条の規定により地下水の採取量について、次のとおり報告します。</w:t>
      </w:r>
    </w:p>
    <w:p w14:paraId="4C5AC56E" w14:textId="77777777" w:rsidR="009E3C36" w:rsidRDefault="009E3C36">
      <w:pPr>
        <w:overflowPunct w:val="0"/>
        <w:adjustRightInd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735"/>
        <w:gridCol w:w="840"/>
      </w:tblGrid>
      <w:tr w:rsidR="009E3C36" w14:paraId="21BE017B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84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154D843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EF9713C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井戸番号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279DE0C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8481E45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採取年</w:t>
            </w:r>
          </w:p>
        </w:tc>
      </w:tr>
      <w:tr w:rsidR="009E3C36" w14:paraId="3D7D10D3" w14:textId="7777777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84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14B8FF2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05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ADDFC9A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1305093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8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58FECD2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01FB5502" w14:textId="77777777" w:rsidR="009E3C36" w:rsidRDefault="009E3C36">
      <w:pPr>
        <w:overflowPunct w:val="0"/>
        <w:adjustRightInd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1806"/>
        <w:gridCol w:w="6145"/>
      </w:tblGrid>
      <w:tr w:rsidR="009E3C36" w14:paraId="79053B89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 w:val="restart"/>
            <w:textDirection w:val="tbRlV"/>
            <w:vAlign w:val="center"/>
          </w:tcPr>
          <w:p w14:paraId="21F8E5DA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届出事</w:t>
            </w:r>
            <w:r>
              <w:rPr>
                <w:rFonts w:hAnsi="Times New Roman" w:hint="eastAsia"/>
              </w:rPr>
              <w:t>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496918B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届出者</w:t>
            </w:r>
          </w:p>
        </w:tc>
        <w:tc>
          <w:tcPr>
            <w:tcW w:w="840" w:type="dxa"/>
            <w:vAlign w:val="center"/>
          </w:tcPr>
          <w:p w14:paraId="7F5A7EEC" w14:textId="77777777" w:rsidR="009E3C36" w:rsidRDefault="009E3C36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7951" w:type="dxa"/>
            <w:gridSpan w:val="2"/>
            <w:vAlign w:val="center"/>
          </w:tcPr>
          <w:p w14:paraId="4DC4267C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E3C36" w14:paraId="2E0552D8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</w:tcPr>
          <w:p w14:paraId="58C9E477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420" w:type="dxa"/>
            <w:vMerge/>
          </w:tcPr>
          <w:p w14:paraId="544E8012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840" w:type="dxa"/>
            <w:vAlign w:val="center"/>
          </w:tcPr>
          <w:p w14:paraId="62942062" w14:textId="77777777" w:rsidR="009E3C36" w:rsidRDefault="009E3C36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7951" w:type="dxa"/>
            <w:gridSpan w:val="2"/>
            <w:vAlign w:val="center"/>
          </w:tcPr>
          <w:p w14:paraId="67AB3461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E3C36" w14:paraId="22C07AD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</w:tcPr>
          <w:p w14:paraId="1D47E7A3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A8E1069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井</w:t>
            </w:r>
            <w:r>
              <w:rPr>
                <w:rFonts w:hAnsi="Times New Roman" w:hint="eastAsia"/>
              </w:rPr>
              <w:t>戸</w:t>
            </w:r>
          </w:p>
        </w:tc>
        <w:tc>
          <w:tcPr>
            <w:tcW w:w="840" w:type="dxa"/>
            <w:vAlign w:val="center"/>
          </w:tcPr>
          <w:p w14:paraId="67186ED3" w14:textId="77777777" w:rsidR="009E3C36" w:rsidRDefault="009E3C36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7951" w:type="dxa"/>
            <w:gridSpan w:val="2"/>
            <w:vAlign w:val="center"/>
          </w:tcPr>
          <w:p w14:paraId="2F6076F6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E3C36" w14:paraId="49A30401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0" w:type="dxa"/>
            <w:vMerge/>
          </w:tcPr>
          <w:p w14:paraId="4D351173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420" w:type="dxa"/>
            <w:vMerge/>
          </w:tcPr>
          <w:p w14:paraId="07EB3AFA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6424642" w14:textId="77777777" w:rsidR="009E3C36" w:rsidRDefault="009E3C36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揚水機の吐出口の断面積</w:t>
            </w:r>
          </w:p>
        </w:tc>
        <w:tc>
          <w:tcPr>
            <w:tcW w:w="6145" w:type="dxa"/>
            <w:vAlign w:val="center"/>
          </w:tcPr>
          <w:p w14:paraId="178E5015" w14:textId="77777777" w:rsidR="009E3C36" w:rsidRDefault="009E3C36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平方センチメートル</w:t>
            </w:r>
          </w:p>
        </w:tc>
      </w:tr>
      <w:tr w:rsidR="009E3C36" w14:paraId="7F1F6A69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0" w:type="dxa"/>
            <w:vMerge/>
          </w:tcPr>
          <w:p w14:paraId="0DDD740E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420" w:type="dxa"/>
            <w:vMerge/>
          </w:tcPr>
          <w:p w14:paraId="03BA00D3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1BE59EC" w14:textId="77777777" w:rsidR="009E3C36" w:rsidRDefault="009E3C36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原動機の出力</w:t>
            </w:r>
          </w:p>
        </w:tc>
        <w:tc>
          <w:tcPr>
            <w:tcW w:w="6145" w:type="dxa"/>
            <w:vAlign w:val="center"/>
          </w:tcPr>
          <w:p w14:paraId="4E8C8036" w14:textId="77777777" w:rsidR="009E3C36" w:rsidRDefault="009E3C36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キロワット</w:t>
            </w:r>
          </w:p>
        </w:tc>
      </w:tr>
      <w:tr w:rsidR="009E3C36" w14:paraId="5009C301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0" w:type="dxa"/>
            <w:vMerge/>
          </w:tcPr>
          <w:p w14:paraId="73423354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420" w:type="dxa"/>
            <w:vMerge/>
          </w:tcPr>
          <w:p w14:paraId="4DB82104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BD767E7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最大吐出量</w:t>
            </w:r>
            <w:r>
              <w:rPr>
                <w:rFonts w:hAnsi="Times New Roman"/>
              </w:rPr>
              <w:t>(1</w:t>
            </w:r>
            <w:r>
              <w:rPr>
                <w:rFonts w:hAnsi="Times New Roman" w:hint="eastAsia"/>
              </w:rPr>
              <w:t>分間当たり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145" w:type="dxa"/>
            <w:vAlign w:val="center"/>
          </w:tcPr>
          <w:p w14:paraId="01B9CD68" w14:textId="77777777" w:rsidR="009E3C36" w:rsidRDefault="009E3C36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立方メートル</w:t>
            </w:r>
          </w:p>
        </w:tc>
      </w:tr>
    </w:tbl>
    <w:p w14:paraId="218AEE5C" w14:textId="77777777" w:rsidR="009E3C36" w:rsidRDefault="009E3C36">
      <w:pPr>
        <w:overflowPunct w:val="0"/>
        <w:adjustRightInd w:val="0"/>
        <w:rPr>
          <w:rFonts w:hAnsi="Times New Roman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588"/>
        <w:gridCol w:w="588"/>
        <w:gridCol w:w="324"/>
        <w:gridCol w:w="325"/>
        <w:gridCol w:w="325"/>
        <w:gridCol w:w="325"/>
        <w:gridCol w:w="325"/>
        <w:gridCol w:w="224"/>
        <w:gridCol w:w="700"/>
        <w:gridCol w:w="700"/>
        <w:gridCol w:w="265"/>
        <w:gridCol w:w="770"/>
        <w:gridCol w:w="518"/>
        <w:gridCol w:w="518"/>
        <w:gridCol w:w="341"/>
        <w:gridCol w:w="342"/>
        <w:gridCol w:w="341"/>
        <w:gridCol w:w="342"/>
        <w:gridCol w:w="342"/>
        <w:gridCol w:w="392"/>
      </w:tblGrid>
      <w:tr w:rsidR="009E3C36" w14:paraId="346C0F6C" w14:textId="7777777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036" w:type="dxa"/>
            <w:vAlign w:val="center"/>
          </w:tcPr>
          <w:p w14:paraId="69E7069A" w14:textId="77777777" w:rsidR="009E3C36" w:rsidRDefault="009E3C36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水量測定の方法</w:t>
            </w:r>
          </w:p>
        </w:tc>
        <w:tc>
          <w:tcPr>
            <w:tcW w:w="8595" w:type="dxa"/>
            <w:gridSpan w:val="20"/>
            <w:vAlign w:val="center"/>
          </w:tcPr>
          <w:p w14:paraId="5EF53136" w14:textId="77777777" w:rsidR="009E3C36" w:rsidRDefault="009E3C36">
            <w:pPr>
              <w:overflowPunct w:val="0"/>
              <w:adjustRightInd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水量測定器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型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揚水機の運転時間</w:t>
            </w:r>
          </w:p>
          <w:p w14:paraId="7F6DDAB3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三角せき　　　　　　　　　　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9E3C36" w14:paraId="7BC19463" w14:textId="77777777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036" w:type="dxa"/>
            <w:vAlign w:val="center"/>
          </w:tcPr>
          <w:p w14:paraId="30986898" w14:textId="77777777" w:rsidR="009E3C36" w:rsidRDefault="009E3C36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地下</w:t>
            </w:r>
            <w:r>
              <w:rPr>
                <w:rFonts w:hAnsi="Times New Roman" w:hint="eastAsia"/>
              </w:rPr>
              <w:t>水採取日数</w:t>
            </w:r>
          </w:p>
        </w:tc>
        <w:tc>
          <w:tcPr>
            <w:tcW w:w="4689" w:type="dxa"/>
            <w:gridSpan w:val="11"/>
            <w:vAlign w:val="center"/>
          </w:tcPr>
          <w:p w14:paraId="61F15832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年間　　　　　日間</w:t>
            </w:r>
          </w:p>
          <w:p w14:paraId="02D17339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  <w:p w14:paraId="383E0B41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  <w:p w14:paraId="3F428346" w14:textId="77777777" w:rsidR="009E3C36" w:rsidRDefault="009E3C36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月から　　　月まで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70" w:type="dxa"/>
            <w:vAlign w:val="center"/>
          </w:tcPr>
          <w:p w14:paraId="75B2E9EB" w14:textId="77777777" w:rsidR="009E3C36" w:rsidRDefault="009E3C36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一日当たりの平均運転時間</w:t>
            </w:r>
          </w:p>
        </w:tc>
        <w:tc>
          <w:tcPr>
            <w:tcW w:w="3136" w:type="dxa"/>
            <w:gridSpan w:val="8"/>
            <w:tcBorders>
              <w:bottom w:val="nil"/>
            </w:tcBorders>
            <w:vAlign w:val="center"/>
          </w:tcPr>
          <w:p w14:paraId="6BC4E63D" w14:textId="77777777" w:rsidR="009E3C36" w:rsidRDefault="009E3C36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時間</w:t>
            </w:r>
          </w:p>
        </w:tc>
      </w:tr>
      <w:tr w:rsidR="009E3C36" w14:paraId="41C9A7F5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036" w:type="dxa"/>
            <w:vMerge w:val="restart"/>
            <w:vAlign w:val="center"/>
          </w:tcPr>
          <w:p w14:paraId="4C669F43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一日当たりの平均採取量</w:t>
            </w:r>
          </w:p>
        </w:tc>
        <w:tc>
          <w:tcPr>
            <w:tcW w:w="588" w:type="dxa"/>
            <w:tcBorders>
              <w:right w:val="dashed" w:sz="4" w:space="0" w:color="auto"/>
            </w:tcBorders>
            <w:vAlign w:val="center"/>
          </w:tcPr>
          <w:p w14:paraId="17F8AC94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百万</w:t>
            </w:r>
          </w:p>
        </w:tc>
        <w:tc>
          <w:tcPr>
            <w:tcW w:w="5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015812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十万</w:t>
            </w: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9C8E1E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万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04FE18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94DFD1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百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5B53EE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十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AFA6BB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</w:t>
            </w: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9C2289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E5AA00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一／十</w:t>
            </w: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B79FBC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一／百</w:t>
            </w:r>
          </w:p>
        </w:tc>
        <w:tc>
          <w:tcPr>
            <w:tcW w:w="265" w:type="dxa"/>
            <w:vMerge w:val="restart"/>
            <w:tcBorders>
              <w:left w:val="dashed" w:sz="4" w:space="0" w:color="auto"/>
            </w:tcBorders>
            <w:vAlign w:val="bottom"/>
          </w:tcPr>
          <w:p w14:paraId="2C77D20E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  <w:tc>
          <w:tcPr>
            <w:tcW w:w="770" w:type="dxa"/>
            <w:vMerge w:val="restart"/>
            <w:vAlign w:val="center"/>
          </w:tcPr>
          <w:p w14:paraId="0BC22626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年間の総採取量</w:t>
            </w:r>
          </w:p>
        </w:tc>
        <w:tc>
          <w:tcPr>
            <w:tcW w:w="518" w:type="dxa"/>
            <w:vMerge w:val="restart"/>
            <w:tcBorders>
              <w:right w:val="dashed" w:sz="4" w:space="0" w:color="auto"/>
            </w:tcBorders>
          </w:tcPr>
          <w:p w14:paraId="323E4916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百万</w:t>
            </w:r>
          </w:p>
        </w:tc>
        <w:tc>
          <w:tcPr>
            <w:tcW w:w="51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A869D32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十万</w:t>
            </w:r>
          </w:p>
        </w:tc>
        <w:tc>
          <w:tcPr>
            <w:tcW w:w="34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9495697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万</w:t>
            </w:r>
          </w:p>
        </w:tc>
        <w:tc>
          <w:tcPr>
            <w:tcW w:w="34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D8BA703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</w:t>
            </w:r>
          </w:p>
        </w:tc>
        <w:tc>
          <w:tcPr>
            <w:tcW w:w="34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192F4DC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百</w:t>
            </w:r>
          </w:p>
        </w:tc>
        <w:tc>
          <w:tcPr>
            <w:tcW w:w="34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DC85C6F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十</w:t>
            </w:r>
          </w:p>
        </w:tc>
        <w:tc>
          <w:tcPr>
            <w:tcW w:w="34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A8EF73B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</w:t>
            </w:r>
          </w:p>
        </w:tc>
        <w:tc>
          <w:tcPr>
            <w:tcW w:w="392" w:type="dxa"/>
            <w:vMerge w:val="restart"/>
            <w:tcBorders>
              <w:left w:val="dashed" w:sz="4" w:space="0" w:color="auto"/>
            </w:tcBorders>
            <w:vAlign w:val="bottom"/>
          </w:tcPr>
          <w:p w14:paraId="29AF367A" w14:textId="77777777" w:rsidR="009E3C36" w:rsidRDefault="009E3C36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</w:tr>
      <w:tr w:rsidR="009E3C36" w14:paraId="5A3796EF" w14:textId="77777777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036" w:type="dxa"/>
            <w:vMerge/>
          </w:tcPr>
          <w:p w14:paraId="703D4056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588" w:type="dxa"/>
            <w:tcBorders>
              <w:right w:val="dashed" w:sz="4" w:space="0" w:color="auto"/>
            </w:tcBorders>
          </w:tcPr>
          <w:p w14:paraId="78DA1761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88" w:type="dxa"/>
            <w:tcBorders>
              <w:left w:val="dashed" w:sz="4" w:space="0" w:color="auto"/>
              <w:right w:val="dashed" w:sz="4" w:space="0" w:color="auto"/>
            </w:tcBorders>
          </w:tcPr>
          <w:p w14:paraId="61BFD30E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14:paraId="1710B2CE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6A83FD5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FA5B4A8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31068A0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78A8291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</w:tcPr>
          <w:p w14:paraId="07BFB040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14:paraId="5FD93AE0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14:paraId="2BB482FC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left w:val="dashed" w:sz="4" w:space="0" w:color="auto"/>
            </w:tcBorders>
          </w:tcPr>
          <w:p w14:paraId="4711CEB2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770" w:type="dxa"/>
            <w:vMerge/>
          </w:tcPr>
          <w:p w14:paraId="113351A4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518" w:type="dxa"/>
            <w:vMerge/>
            <w:tcBorders>
              <w:right w:val="dashed" w:sz="4" w:space="0" w:color="auto"/>
            </w:tcBorders>
          </w:tcPr>
          <w:p w14:paraId="78CFC549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5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5D07103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34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88C64B8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34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D00BE82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34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0996F00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34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9440A86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34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2548103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dashed" w:sz="4" w:space="0" w:color="auto"/>
            </w:tcBorders>
          </w:tcPr>
          <w:p w14:paraId="7EE60AC1" w14:textId="77777777" w:rsidR="009E3C36" w:rsidRDefault="009E3C36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</w:tbl>
    <w:p w14:paraId="21A6334E" w14:textId="77777777" w:rsidR="009E3C36" w:rsidRDefault="009E3C36">
      <w:pPr>
        <w:overflowPunct w:val="0"/>
        <w:adjustRightInd w:val="0"/>
        <w:rPr>
          <w:rFonts w:hAnsi="Times New Roman"/>
        </w:rPr>
      </w:pPr>
    </w:p>
    <w:p w14:paraId="000B0112" w14:textId="77777777" w:rsidR="009E3C36" w:rsidRDefault="009E3C36" w:rsidP="001472CD">
      <w:pPr>
        <w:overflowPunct w:val="0"/>
        <w:adjustRightInd w:val="0"/>
        <w:spacing w:after="100"/>
        <w:ind w:left="735" w:hangingChars="350" w:hanging="735"/>
        <w:rPr>
          <w:rFonts w:hAnsi="Times New Roman"/>
        </w:rPr>
      </w:pPr>
      <w:r>
        <w:rPr>
          <w:rFonts w:hAnsi="Times New Roman" w:hint="eastAsia"/>
        </w:rPr>
        <w:t xml:space="preserve">備考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</w:t>
      </w:r>
      <w:r w:rsidR="006E2ED0">
        <w:rPr>
          <w:rFonts w:hAnsi="Times New Roman" w:hint="eastAsia"/>
        </w:rPr>
        <w:t>報告者は署名もしくは記名押印のこと。法人等にあっては名称、代表者の氏名の記載及び社印等を押印のこと。</w:t>
      </w:r>
    </w:p>
    <w:p w14:paraId="4134B8D3" w14:textId="77777777" w:rsidR="009E3C36" w:rsidRDefault="009E3C36">
      <w:pPr>
        <w:overflowPunct w:val="0"/>
        <w:adjustRightInd w:val="0"/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水量測定の方法欄は、該当する事項の番号を○で囲んでください。</w:t>
      </w:r>
    </w:p>
    <w:sectPr w:rsidR="009E3C36">
      <w:type w:val="nextColumn"/>
      <w:pgSz w:w="11904" w:h="16836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A914" w14:textId="77777777" w:rsidR="00822456" w:rsidRDefault="00822456" w:rsidP="002F5AEB">
      <w:r>
        <w:separator/>
      </w:r>
    </w:p>
  </w:endnote>
  <w:endnote w:type="continuationSeparator" w:id="0">
    <w:p w14:paraId="43DD34DE" w14:textId="77777777" w:rsidR="00822456" w:rsidRDefault="00822456" w:rsidP="002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53B8" w14:textId="77777777" w:rsidR="00822456" w:rsidRDefault="00822456" w:rsidP="002F5AEB">
      <w:r>
        <w:separator/>
      </w:r>
    </w:p>
  </w:footnote>
  <w:footnote w:type="continuationSeparator" w:id="0">
    <w:p w14:paraId="025CB792" w14:textId="77777777" w:rsidR="00822456" w:rsidRDefault="00822456" w:rsidP="002F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36"/>
    <w:rsid w:val="001110BF"/>
    <w:rsid w:val="001472CD"/>
    <w:rsid w:val="002F5AEB"/>
    <w:rsid w:val="006E2ED0"/>
    <w:rsid w:val="00822456"/>
    <w:rsid w:val="009D25B1"/>
    <w:rsid w:val="009E29DB"/>
    <w:rsid w:val="009E3C36"/>
    <w:rsid w:val="00E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BD06E"/>
  <w14:defaultImageDpi w14:val="0"/>
  <w15:docId w15:val="{28DAE87E-F797-44E0-A461-CE86152F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dcterms:created xsi:type="dcterms:W3CDTF">2022-09-02T01:55:00Z</dcterms:created>
  <dcterms:modified xsi:type="dcterms:W3CDTF">2022-09-02T01:55:00Z</dcterms:modified>
</cp:coreProperties>
</file>