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710EA" w14:textId="615C84ED" w:rsidR="005A697A" w:rsidRDefault="007C6C8B" w:rsidP="00EA18EE">
      <w:pPr>
        <w:topLinePunct/>
        <w:ind w:firstLineChars="300" w:firstLine="630"/>
        <w:rPr>
          <w:rFonts w:ascii="ＭＳ 明朝" w:eastAsia="ＭＳ 明朝" w:hAnsi="ＭＳ 明朝"/>
        </w:rPr>
      </w:pPr>
      <w:bookmarkStart w:id="0" w:name="_Hlk169517984"/>
      <w:bookmarkStart w:id="1" w:name="_Hlk169517359"/>
      <w:bookmarkStart w:id="2" w:name="_Hlk169273832"/>
      <w:r>
        <w:rPr>
          <w:rFonts w:ascii="ＭＳ 明朝" w:eastAsia="ＭＳ 明朝" w:hAnsi="ＭＳ 明朝" w:hint="eastAsia"/>
        </w:rPr>
        <w:t>石垣市</w:t>
      </w:r>
      <w:r w:rsidR="005A697A" w:rsidRPr="007C6C8B">
        <w:rPr>
          <w:rFonts w:ascii="ＭＳ 明朝" w:eastAsia="ＭＳ 明朝" w:hAnsi="ＭＳ 明朝" w:hint="eastAsia"/>
        </w:rPr>
        <w:t>地域経済循環創造事業</w:t>
      </w:r>
      <w:bookmarkEnd w:id="0"/>
      <w:r w:rsidR="005A697A" w:rsidRPr="007C6C8B">
        <w:rPr>
          <w:rFonts w:ascii="ＭＳ 明朝" w:eastAsia="ＭＳ 明朝" w:hAnsi="ＭＳ 明朝" w:hint="eastAsia"/>
        </w:rPr>
        <w:t>補助金</w:t>
      </w:r>
      <w:bookmarkEnd w:id="1"/>
      <w:r w:rsidR="005A697A" w:rsidRPr="007C6C8B">
        <w:rPr>
          <w:rFonts w:ascii="ＭＳ 明朝" w:eastAsia="ＭＳ 明朝" w:hAnsi="ＭＳ 明朝" w:hint="eastAsia"/>
        </w:rPr>
        <w:t>交付要綱</w:t>
      </w:r>
      <w:bookmarkEnd w:id="2"/>
    </w:p>
    <w:p w14:paraId="11D99C45" w14:textId="77777777" w:rsidR="00502669" w:rsidRDefault="00502669" w:rsidP="00EA18EE">
      <w:pPr>
        <w:topLinePunct/>
        <w:rPr>
          <w:rFonts w:ascii="ＭＳ 明朝" w:eastAsia="ＭＳ 明朝" w:hAnsi="ＭＳ 明朝"/>
        </w:rPr>
      </w:pPr>
    </w:p>
    <w:p w14:paraId="7D00B8E5" w14:textId="56EDC108"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（趣旨</w:t>
      </w:r>
      <w:r w:rsidR="00502669">
        <w:rPr>
          <w:rFonts w:ascii="ＭＳ 明朝" w:eastAsia="ＭＳ 明朝" w:hAnsi="ＭＳ 明朝"/>
        </w:rPr>
        <w:t>）</w:t>
      </w:r>
    </w:p>
    <w:p w14:paraId="692F485A" w14:textId="6B0DF167" w:rsidR="005A697A" w:rsidRPr="007C6C8B" w:rsidRDefault="005A697A" w:rsidP="00EA18EE">
      <w:pPr>
        <w:topLinePunct/>
        <w:ind w:leftChars="35" w:left="283" w:hangingChars="100" w:hanging="210"/>
        <w:rPr>
          <w:rFonts w:ascii="ＭＳ 明朝" w:eastAsia="ＭＳ 明朝" w:hAnsi="ＭＳ 明朝"/>
        </w:rPr>
      </w:pPr>
      <w:r w:rsidRPr="007C6C8B">
        <w:rPr>
          <w:rFonts w:ascii="ＭＳ 明朝" w:eastAsia="ＭＳ 明朝" w:hAnsi="ＭＳ 明朝" w:hint="eastAsia"/>
        </w:rPr>
        <w:t>第</w:t>
      </w:r>
      <w:r w:rsidR="00D606BF">
        <w:rPr>
          <w:rFonts w:ascii="ＭＳ 明朝" w:eastAsia="ＭＳ 明朝" w:hAnsi="ＭＳ 明朝" w:hint="eastAsia"/>
        </w:rPr>
        <w:t>1</w:t>
      </w:r>
      <w:r w:rsidRPr="007C6C8B">
        <w:rPr>
          <w:rFonts w:ascii="ＭＳ 明朝" w:eastAsia="ＭＳ 明朝" w:hAnsi="ＭＳ 明朝" w:hint="eastAsia"/>
        </w:rPr>
        <w:t>条</w:t>
      </w:r>
      <w:r w:rsidR="00502669">
        <w:rPr>
          <w:rFonts w:ascii="ＭＳ 明朝" w:eastAsia="ＭＳ 明朝" w:hAnsi="ＭＳ 明朝" w:hint="eastAsia"/>
        </w:rPr>
        <w:t xml:space="preserve">　</w:t>
      </w:r>
      <w:r w:rsidRPr="007C6C8B">
        <w:rPr>
          <w:rFonts w:ascii="ＭＳ 明朝" w:eastAsia="ＭＳ 明朝" w:hAnsi="ＭＳ 明朝"/>
        </w:rPr>
        <w:t>この要綱は、</w:t>
      </w:r>
      <w:hyperlink r:id="rId8" w:history="1">
        <w:r w:rsidR="007C6C8B" w:rsidRPr="007C6C8B">
          <w:rPr>
            <w:rStyle w:val="a3"/>
            <w:rFonts w:ascii="ＭＳ 明朝" w:eastAsia="ＭＳ 明朝" w:hAnsi="ＭＳ 明朝" w:hint="eastAsia"/>
            <w:color w:val="auto"/>
            <w:u w:val="none"/>
          </w:rPr>
          <w:t>石垣市補助金等交付規則</w:t>
        </w:r>
      </w:hyperlink>
      <w:r w:rsidR="007C6C8B" w:rsidRPr="007C6C8B">
        <w:rPr>
          <w:rStyle w:val="brackets-color1"/>
          <w:rFonts w:ascii="ＭＳ 明朝" w:eastAsia="ＭＳ 明朝" w:hAnsi="ＭＳ 明朝" w:hint="eastAsia"/>
        </w:rPr>
        <w:t>(平成6年石垣市規則</w:t>
      </w:r>
      <w:r w:rsidR="009C71D7">
        <w:rPr>
          <w:rStyle w:val="brackets-color1"/>
          <w:rFonts w:ascii="ＭＳ 明朝" w:eastAsia="ＭＳ 明朝" w:hAnsi="ＭＳ 明朝" w:hint="eastAsia"/>
        </w:rPr>
        <w:t>第４号</w:t>
      </w:r>
      <w:r w:rsidR="007C6C8B" w:rsidRPr="007C6C8B">
        <w:rPr>
          <w:rStyle w:val="brackets-color1"/>
          <w:rFonts w:ascii="ＭＳ 明朝" w:eastAsia="ＭＳ 明朝" w:hAnsi="ＭＳ 明朝" w:hint="eastAsia"/>
        </w:rPr>
        <w:t>)</w:t>
      </w:r>
      <w:r w:rsidRPr="007C6C8B">
        <w:rPr>
          <w:rFonts w:ascii="ＭＳ 明朝" w:eastAsia="ＭＳ 明朝" w:hAnsi="ＭＳ 明朝"/>
        </w:rPr>
        <w:t>に定めるもの</w:t>
      </w:r>
      <w:r w:rsidRPr="007C6C8B">
        <w:rPr>
          <w:rFonts w:ascii="ＭＳ 明朝" w:eastAsia="ＭＳ 明朝" w:hAnsi="ＭＳ 明朝" w:hint="eastAsia"/>
        </w:rPr>
        <w:t>のほか、国が定める地域経済循環創造事業交付金交付要綱（平成</w:t>
      </w:r>
      <w:r w:rsidRPr="007C6C8B">
        <w:rPr>
          <w:rFonts w:ascii="ＭＳ 明朝" w:eastAsia="ＭＳ 明朝" w:hAnsi="ＭＳ 明朝"/>
        </w:rPr>
        <w:t>25年</w:t>
      </w:r>
      <w:r w:rsidR="00A00DAF">
        <w:rPr>
          <w:rFonts w:ascii="ＭＳ 明朝" w:eastAsia="ＭＳ 明朝" w:hAnsi="ＭＳ 明朝" w:hint="eastAsia"/>
        </w:rPr>
        <w:t>2</w:t>
      </w:r>
      <w:r w:rsidRPr="007C6C8B">
        <w:rPr>
          <w:rFonts w:ascii="ＭＳ 明朝" w:eastAsia="ＭＳ 明朝" w:hAnsi="ＭＳ 明朝"/>
        </w:rPr>
        <w:t>月</w:t>
      </w:r>
      <w:r w:rsidR="00A00DAF">
        <w:rPr>
          <w:rFonts w:ascii="ＭＳ 明朝" w:eastAsia="ＭＳ 明朝" w:hAnsi="ＭＳ 明朝" w:hint="eastAsia"/>
        </w:rPr>
        <w:t>27</w:t>
      </w:r>
      <w:r w:rsidRPr="007C6C8B">
        <w:rPr>
          <w:rFonts w:ascii="ＭＳ 明朝" w:eastAsia="ＭＳ 明朝" w:hAnsi="ＭＳ 明朝"/>
        </w:rPr>
        <w:t>日付け総行</w:t>
      </w:r>
      <w:r w:rsidRPr="007C6C8B">
        <w:rPr>
          <w:rFonts w:ascii="ＭＳ 明朝" w:eastAsia="ＭＳ 明朝" w:hAnsi="ＭＳ 明朝" w:hint="eastAsia"/>
        </w:rPr>
        <w:t>政第</w:t>
      </w:r>
      <w:r w:rsidRPr="007C6C8B">
        <w:rPr>
          <w:rFonts w:ascii="ＭＳ 明朝" w:eastAsia="ＭＳ 明朝" w:hAnsi="ＭＳ 明朝"/>
        </w:rPr>
        <w:t>29号総務大臣通知。以下「総務省要綱」という。）に基づき、地域資源を活かした先</w:t>
      </w:r>
      <w:r w:rsidRPr="007C6C8B">
        <w:rPr>
          <w:rFonts w:ascii="ＭＳ 明朝" w:eastAsia="ＭＳ 明朝" w:hAnsi="ＭＳ 明朝" w:hint="eastAsia"/>
        </w:rPr>
        <w:t>進的かつ持続可能な事業化の取組を促進するため、地域の金融機関からの融資を受けながら、地域における経済循環に寄与する取組を実施しようとする民間事業者等</w:t>
      </w:r>
      <w:r w:rsidR="00850C6C" w:rsidRPr="007C6C8B">
        <w:rPr>
          <w:rFonts w:ascii="ＭＳ 明朝" w:eastAsia="ＭＳ 明朝" w:hAnsi="ＭＳ 明朝" w:hint="eastAsia"/>
        </w:rPr>
        <w:t>（以下「補助</w:t>
      </w:r>
      <w:r w:rsidR="00850C6C">
        <w:rPr>
          <w:rFonts w:ascii="ＭＳ 明朝" w:eastAsia="ＭＳ 明朝" w:hAnsi="ＭＳ 明朝" w:hint="eastAsia"/>
        </w:rPr>
        <w:t>事業者</w:t>
      </w:r>
      <w:r w:rsidR="00850C6C" w:rsidRPr="007C6C8B">
        <w:rPr>
          <w:rFonts w:ascii="ＭＳ 明朝" w:eastAsia="ＭＳ 明朝" w:hAnsi="ＭＳ 明朝" w:hint="eastAsia"/>
        </w:rPr>
        <w:t>」という。）</w:t>
      </w:r>
      <w:r w:rsidRPr="007C6C8B">
        <w:rPr>
          <w:rFonts w:ascii="ＭＳ 明朝" w:eastAsia="ＭＳ 明朝" w:hAnsi="ＭＳ 明朝" w:hint="eastAsia"/>
        </w:rPr>
        <w:t>に対し</w:t>
      </w:r>
      <w:r w:rsidR="007C6C8B">
        <w:rPr>
          <w:rFonts w:ascii="ＭＳ 明朝" w:eastAsia="ＭＳ 明朝" w:hAnsi="ＭＳ 明朝" w:hint="eastAsia"/>
        </w:rPr>
        <w:t>、予算の範囲内におい</w:t>
      </w:r>
      <w:r w:rsidRPr="007C6C8B">
        <w:rPr>
          <w:rFonts w:ascii="ＭＳ 明朝" w:eastAsia="ＭＳ 明朝" w:hAnsi="ＭＳ 明朝" w:hint="eastAsia"/>
        </w:rPr>
        <w:t>て交付する</w:t>
      </w:r>
      <w:r w:rsidR="007C6C8B">
        <w:rPr>
          <w:rFonts w:ascii="ＭＳ 明朝" w:eastAsia="ＭＳ 明朝" w:hAnsi="ＭＳ 明朝" w:hint="eastAsia"/>
        </w:rPr>
        <w:t>石垣市</w:t>
      </w:r>
      <w:r w:rsidRPr="007C6C8B">
        <w:rPr>
          <w:rFonts w:ascii="ＭＳ 明朝" w:eastAsia="ＭＳ 明朝" w:hAnsi="ＭＳ 明朝" w:hint="eastAsia"/>
        </w:rPr>
        <w:t>地域経済循環創造事業補助金（以下「補助金」という。）について、必要な事項を定めるものとする。</w:t>
      </w:r>
    </w:p>
    <w:p w14:paraId="55F78AAC" w14:textId="07311A21" w:rsidR="005A697A" w:rsidRPr="007C6C8B" w:rsidRDefault="00502669"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補助</w:t>
      </w:r>
      <w:r w:rsidR="007D2EFF">
        <w:rPr>
          <w:rFonts w:ascii="ＭＳ 明朝" w:eastAsia="ＭＳ 明朝" w:hAnsi="ＭＳ 明朝" w:hint="eastAsia"/>
        </w:rPr>
        <w:t>対象</w:t>
      </w:r>
      <w:r w:rsidR="005A697A" w:rsidRPr="007C6C8B">
        <w:rPr>
          <w:rFonts w:ascii="ＭＳ 明朝" w:eastAsia="ＭＳ 明朝" w:hAnsi="ＭＳ 明朝" w:hint="eastAsia"/>
        </w:rPr>
        <w:t>事業</w:t>
      </w:r>
      <w:r w:rsidR="007D2EFF">
        <w:rPr>
          <w:rFonts w:ascii="ＭＳ 明朝" w:eastAsia="ＭＳ 明朝" w:hAnsi="ＭＳ 明朝" w:hint="eastAsia"/>
        </w:rPr>
        <w:t>等</w:t>
      </w:r>
      <w:r>
        <w:rPr>
          <w:rFonts w:ascii="ＭＳ 明朝" w:eastAsia="ＭＳ 明朝" w:hAnsi="ＭＳ 明朝" w:hint="eastAsia"/>
        </w:rPr>
        <w:t>)</w:t>
      </w:r>
    </w:p>
    <w:p w14:paraId="2C137D20" w14:textId="7A94F023" w:rsidR="005A697A" w:rsidRPr="007C6C8B" w:rsidRDefault="005A697A" w:rsidP="00EA18EE">
      <w:pPr>
        <w:topLinePunct/>
        <w:ind w:left="210" w:hangingChars="100" w:hanging="210"/>
        <w:rPr>
          <w:rFonts w:ascii="ＭＳ 明朝" w:eastAsia="ＭＳ 明朝" w:hAnsi="ＭＳ 明朝"/>
        </w:rPr>
      </w:pPr>
      <w:r w:rsidRPr="007C6C8B">
        <w:rPr>
          <w:rFonts w:ascii="ＭＳ 明朝" w:eastAsia="ＭＳ 明朝" w:hAnsi="ＭＳ 明朝" w:hint="eastAsia"/>
        </w:rPr>
        <w:t>第</w:t>
      </w:r>
      <w:r w:rsidR="00502669">
        <w:rPr>
          <w:rFonts w:ascii="ＭＳ 明朝" w:eastAsia="ＭＳ 明朝" w:hAnsi="ＭＳ 明朝" w:hint="eastAsia"/>
        </w:rPr>
        <w:t>2</w:t>
      </w:r>
      <w:r w:rsidRPr="007C6C8B">
        <w:rPr>
          <w:rFonts w:ascii="ＭＳ 明朝" w:eastAsia="ＭＳ 明朝" w:hAnsi="ＭＳ 明朝" w:hint="eastAsia"/>
        </w:rPr>
        <w:t>条</w:t>
      </w:r>
      <w:r w:rsidR="00502669">
        <w:rPr>
          <w:rFonts w:ascii="ＭＳ 明朝" w:eastAsia="ＭＳ 明朝" w:hAnsi="ＭＳ 明朝" w:hint="eastAsia"/>
        </w:rPr>
        <w:t xml:space="preserve">　</w:t>
      </w:r>
      <w:r w:rsidRPr="007C6C8B">
        <w:rPr>
          <w:rFonts w:ascii="ＭＳ 明朝" w:eastAsia="ＭＳ 明朝" w:hAnsi="ＭＳ 明朝"/>
        </w:rPr>
        <w:t>補助金の交付の対象となる事業（以下「補助事業」という。）は、総務省要綱第</w:t>
      </w:r>
      <w:r w:rsidR="00A2047B">
        <w:rPr>
          <w:rFonts w:ascii="ＭＳ 明朝" w:eastAsia="ＭＳ 明朝" w:hAnsi="ＭＳ 明朝" w:hint="eastAsia"/>
        </w:rPr>
        <w:t>8</w:t>
      </w:r>
      <w:r w:rsidRPr="007C6C8B">
        <w:rPr>
          <w:rFonts w:ascii="ＭＳ 明朝" w:eastAsia="ＭＳ 明朝" w:hAnsi="ＭＳ 明朝"/>
        </w:rPr>
        <w:t>条の規定により市長が交付決定を受けた</w:t>
      </w:r>
      <w:r w:rsidR="007D2EFF">
        <w:rPr>
          <w:rFonts w:ascii="ＭＳ 明朝" w:eastAsia="ＭＳ 明朝" w:hAnsi="ＭＳ 明朝" w:hint="eastAsia"/>
        </w:rPr>
        <w:t>事業とする。</w:t>
      </w:r>
    </w:p>
    <w:p w14:paraId="340661C2" w14:textId="1F032836" w:rsidR="005A697A" w:rsidRPr="007C6C8B" w:rsidRDefault="007D2EFF" w:rsidP="00EA18EE">
      <w:pPr>
        <w:topLinePunct/>
        <w:ind w:left="210" w:hangingChars="100" w:hanging="210"/>
        <w:rPr>
          <w:rFonts w:ascii="ＭＳ 明朝" w:eastAsia="ＭＳ 明朝" w:hAnsi="ＭＳ 明朝"/>
        </w:rPr>
      </w:pPr>
      <w:r>
        <w:rPr>
          <w:rFonts w:ascii="ＭＳ 明朝" w:eastAsia="ＭＳ 明朝" w:hAnsi="ＭＳ 明朝" w:hint="eastAsia"/>
        </w:rPr>
        <w:t xml:space="preserve">2　</w:t>
      </w:r>
      <w:r w:rsidR="005A697A" w:rsidRPr="007C6C8B">
        <w:rPr>
          <w:rFonts w:ascii="ＭＳ 明朝" w:eastAsia="ＭＳ 明朝" w:hAnsi="ＭＳ 明朝"/>
        </w:rPr>
        <w:t>補助事業者は、次の各号のいずれにも該当する者で、総務省要綱による交付金の交</w:t>
      </w:r>
      <w:r w:rsidR="005A697A" w:rsidRPr="007C6C8B">
        <w:rPr>
          <w:rFonts w:ascii="ＭＳ 明朝" w:eastAsia="ＭＳ 明朝" w:hAnsi="ＭＳ 明朝" w:hint="eastAsia"/>
        </w:rPr>
        <w:t>付決定を受けた事業を実施する民間事業者等とする。</w:t>
      </w:r>
    </w:p>
    <w:p w14:paraId="73E10F2A" w14:textId="0D78E78E"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1</w:t>
      </w:r>
      <w:r w:rsidRPr="007C6C8B">
        <w:rPr>
          <w:rFonts w:ascii="ＭＳ 明朝" w:eastAsia="ＭＳ 明朝" w:hAnsi="ＭＳ 明朝"/>
        </w:rPr>
        <w:t>)</w:t>
      </w:r>
      <w:r w:rsidR="0061762B">
        <w:rPr>
          <w:rFonts w:ascii="ＭＳ 明朝" w:eastAsia="ＭＳ 明朝" w:hAnsi="ＭＳ 明朝" w:hint="eastAsia"/>
        </w:rPr>
        <w:t xml:space="preserve">　</w:t>
      </w:r>
      <w:r w:rsidRPr="007C6C8B">
        <w:rPr>
          <w:rFonts w:ascii="ＭＳ 明朝" w:eastAsia="ＭＳ 明朝" w:hAnsi="ＭＳ 明朝"/>
        </w:rPr>
        <w:t>市内に事業所を有し、又は設置しようとする者であること。</w:t>
      </w:r>
    </w:p>
    <w:p w14:paraId="1C0FB59F" w14:textId="33666B5D"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2</w:t>
      </w:r>
      <w:r w:rsidRPr="007C6C8B">
        <w:rPr>
          <w:rFonts w:ascii="ＭＳ 明朝" w:eastAsia="ＭＳ 明朝" w:hAnsi="ＭＳ 明朝"/>
        </w:rPr>
        <w:t>)</w:t>
      </w:r>
      <w:r w:rsidR="0061762B">
        <w:rPr>
          <w:rFonts w:ascii="ＭＳ 明朝" w:eastAsia="ＭＳ 明朝" w:hAnsi="ＭＳ 明朝" w:hint="eastAsia"/>
        </w:rPr>
        <w:t xml:space="preserve">　</w:t>
      </w:r>
      <w:r w:rsidRPr="007C6C8B">
        <w:rPr>
          <w:rFonts w:ascii="ＭＳ 明朝" w:eastAsia="ＭＳ 明朝" w:hAnsi="ＭＳ 明朝"/>
        </w:rPr>
        <w:t>市が実施する同種の補助金の交付を受けていないこと。</w:t>
      </w:r>
    </w:p>
    <w:p w14:paraId="21B755E0" w14:textId="370882DF"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3</w:t>
      </w:r>
      <w:r w:rsidRPr="007C6C8B">
        <w:rPr>
          <w:rFonts w:ascii="ＭＳ 明朝" w:eastAsia="ＭＳ 明朝" w:hAnsi="ＭＳ 明朝"/>
        </w:rPr>
        <w:t>)</w:t>
      </w:r>
      <w:r w:rsidR="0061762B">
        <w:rPr>
          <w:rFonts w:ascii="ＭＳ 明朝" w:eastAsia="ＭＳ 明朝" w:hAnsi="ＭＳ 明朝" w:hint="eastAsia"/>
        </w:rPr>
        <w:t xml:space="preserve">　</w:t>
      </w:r>
      <w:r w:rsidRPr="007C6C8B">
        <w:rPr>
          <w:rFonts w:ascii="ＭＳ 明朝" w:eastAsia="ＭＳ 明朝" w:hAnsi="ＭＳ 明朝"/>
        </w:rPr>
        <w:t>市税を滞納していないこと。</w:t>
      </w:r>
    </w:p>
    <w:p w14:paraId="2961C160" w14:textId="5AB87700" w:rsidR="005803A8" w:rsidRDefault="005A697A" w:rsidP="00EA18EE">
      <w:pPr>
        <w:topLinePunct/>
        <w:ind w:leftChars="100" w:left="630" w:hangingChars="200" w:hanging="42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4</w:t>
      </w:r>
      <w:r w:rsidRPr="007C6C8B">
        <w:rPr>
          <w:rFonts w:ascii="ＭＳ 明朝" w:eastAsia="ＭＳ 明朝" w:hAnsi="ＭＳ 明朝"/>
        </w:rPr>
        <w:t>)</w:t>
      </w:r>
      <w:r w:rsidR="0061762B">
        <w:rPr>
          <w:rFonts w:ascii="ＭＳ 明朝" w:eastAsia="ＭＳ 明朝" w:hAnsi="ＭＳ 明朝" w:hint="eastAsia"/>
        </w:rPr>
        <w:t xml:space="preserve">　</w:t>
      </w:r>
      <w:r w:rsidR="003335C0">
        <w:rPr>
          <w:rFonts w:ascii="ＭＳ 明朝" w:eastAsia="ＭＳ 明朝" w:hAnsi="ＭＳ 明朝" w:hint="eastAsia"/>
        </w:rPr>
        <w:t>石垣市</w:t>
      </w:r>
      <w:r w:rsidRPr="007C6C8B">
        <w:rPr>
          <w:rFonts w:ascii="ＭＳ 明朝" w:eastAsia="ＭＳ 明朝" w:hAnsi="ＭＳ 明朝"/>
        </w:rPr>
        <w:t>暴力団排除条例</w:t>
      </w:r>
      <w:r w:rsidR="00BA49DD">
        <w:rPr>
          <w:rFonts w:ascii="ＭＳ 明朝" w:eastAsia="ＭＳ 明朝" w:hAnsi="ＭＳ 明朝" w:hint="eastAsia"/>
        </w:rPr>
        <w:t>(</w:t>
      </w:r>
      <w:r w:rsidRPr="007C6C8B">
        <w:rPr>
          <w:rFonts w:ascii="ＭＳ 明朝" w:eastAsia="ＭＳ 明朝" w:hAnsi="ＭＳ 明朝"/>
        </w:rPr>
        <w:t>平成</w:t>
      </w:r>
      <w:r w:rsidR="00D606BF">
        <w:rPr>
          <w:rFonts w:ascii="ＭＳ 明朝" w:eastAsia="ＭＳ 明朝" w:hAnsi="ＭＳ 明朝" w:hint="eastAsia"/>
        </w:rPr>
        <w:t>23</w:t>
      </w:r>
      <w:r w:rsidRPr="007C6C8B">
        <w:rPr>
          <w:rFonts w:ascii="ＭＳ 明朝" w:eastAsia="ＭＳ 明朝" w:hAnsi="ＭＳ 明朝"/>
        </w:rPr>
        <w:t>年</w:t>
      </w:r>
      <w:r w:rsidR="003335C0">
        <w:rPr>
          <w:rFonts w:ascii="ＭＳ 明朝" w:eastAsia="ＭＳ 明朝" w:hAnsi="ＭＳ 明朝" w:hint="eastAsia"/>
        </w:rPr>
        <w:t>石垣市</w:t>
      </w:r>
      <w:r w:rsidRPr="007C6C8B">
        <w:rPr>
          <w:rFonts w:ascii="ＭＳ 明朝" w:eastAsia="ＭＳ 明朝" w:hAnsi="ＭＳ 明朝"/>
        </w:rPr>
        <w:t>条例第</w:t>
      </w:r>
      <w:r w:rsidR="00D606BF">
        <w:rPr>
          <w:rFonts w:ascii="ＭＳ 明朝" w:eastAsia="ＭＳ 明朝" w:hAnsi="ＭＳ 明朝" w:hint="eastAsia"/>
        </w:rPr>
        <w:t>18</w:t>
      </w:r>
      <w:r w:rsidRPr="007C6C8B">
        <w:rPr>
          <w:rFonts w:ascii="ＭＳ 明朝" w:eastAsia="ＭＳ 明朝" w:hAnsi="ＭＳ 明朝"/>
        </w:rPr>
        <w:t>号</w:t>
      </w:r>
      <w:r w:rsidR="00BA49DD">
        <w:rPr>
          <w:rFonts w:ascii="ＭＳ 明朝" w:eastAsia="ＭＳ 明朝" w:hAnsi="ＭＳ 明朝" w:hint="eastAsia"/>
        </w:rPr>
        <w:t>)</w:t>
      </w:r>
      <w:r w:rsidRPr="007C6C8B">
        <w:rPr>
          <w:rFonts w:ascii="ＭＳ 明朝" w:eastAsia="ＭＳ 明朝" w:hAnsi="ＭＳ 明朝"/>
        </w:rPr>
        <w:t>第</w:t>
      </w:r>
      <w:r w:rsidR="00BA49DD">
        <w:rPr>
          <w:rFonts w:ascii="ＭＳ 明朝" w:eastAsia="ＭＳ 明朝" w:hAnsi="ＭＳ 明朝" w:hint="eastAsia"/>
        </w:rPr>
        <w:t>2</w:t>
      </w:r>
      <w:r w:rsidRPr="007C6C8B">
        <w:rPr>
          <w:rFonts w:ascii="ＭＳ 明朝" w:eastAsia="ＭＳ 明朝" w:hAnsi="ＭＳ 明朝"/>
        </w:rPr>
        <w:t>条第</w:t>
      </w:r>
      <w:r w:rsidR="00D606BF">
        <w:rPr>
          <w:rFonts w:ascii="ＭＳ 明朝" w:eastAsia="ＭＳ 明朝" w:hAnsi="ＭＳ 明朝" w:hint="eastAsia"/>
        </w:rPr>
        <w:t>1</w:t>
      </w:r>
      <w:r w:rsidRPr="007C6C8B">
        <w:rPr>
          <w:rFonts w:ascii="ＭＳ 明朝" w:eastAsia="ＭＳ 明朝" w:hAnsi="ＭＳ 明朝"/>
        </w:rPr>
        <w:t>号に規定す</w:t>
      </w:r>
      <w:r w:rsidR="005803A8">
        <w:rPr>
          <w:rFonts w:ascii="ＭＳ 明朝" w:eastAsia="ＭＳ 明朝" w:hAnsi="ＭＳ 明朝" w:hint="eastAsia"/>
        </w:rPr>
        <w:t>る暴力</w:t>
      </w:r>
    </w:p>
    <w:p w14:paraId="1839EA08" w14:textId="264438AC" w:rsidR="007D2EFF"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団、同条第</w:t>
      </w:r>
      <w:r w:rsidR="00BA49DD">
        <w:rPr>
          <w:rFonts w:ascii="ＭＳ 明朝" w:eastAsia="ＭＳ 明朝" w:hAnsi="ＭＳ 明朝" w:hint="eastAsia"/>
        </w:rPr>
        <w:t>2</w:t>
      </w:r>
      <w:r w:rsidRPr="007C6C8B">
        <w:rPr>
          <w:rFonts w:ascii="ＭＳ 明朝" w:eastAsia="ＭＳ 明朝" w:hAnsi="ＭＳ 明朝" w:hint="eastAsia"/>
        </w:rPr>
        <w:t>号に規定する暴力団員を役員とする民間事業者等でないこと。</w:t>
      </w:r>
    </w:p>
    <w:p w14:paraId="2900B8D2" w14:textId="44F340FB" w:rsidR="005A697A" w:rsidRDefault="007D2EFF" w:rsidP="009C71D7">
      <w:pPr>
        <w:topLinePunct/>
        <w:ind w:left="210" w:hangingChars="100" w:hanging="210"/>
        <w:rPr>
          <w:rFonts w:ascii="ＭＳ 明朝" w:eastAsia="ＭＳ 明朝" w:hAnsi="ＭＳ 明朝"/>
        </w:rPr>
      </w:pPr>
      <w:r>
        <w:rPr>
          <w:rFonts w:ascii="ＭＳ 明朝" w:eastAsia="ＭＳ 明朝" w:hAnsi="ＭＳ 明朝" w:hint="eastAsia"/>
        </w:rPr>
        <w:t xml:space="preserve">3　</w:t>
      </w:r>
      <w:r w:rsidR="005A697A" w:rsidRPr="007C6C8B">
        <w:rPr>
          <w:rFonts w:ascii="ＭＳ 明朝" w:eastAsia="ＭＳ 明朝" w:hAnsi="ＭＳ 明朝"/>
        </w:rPr>
        <w:t>補助金の交付の対象となる経費</w:t>
      </w:r>
      <w:r w:rsidR="009C71D7">
        <w:rPr>
          <w:rFonts w:ascii="ＭＳ 明朝" w:eastAsia="ＭＳ 明朝" w:hAnsi="ＭＳ 明朝" w:hint="eastAsia"/>
        </w:rPr>
        <w:t>(</w:t>
      </w:r>
      <w:r w:rsidR="005A697A" w:rsidRPr="007C6C8B">
        <w:rPr>
          <w:rFonts w:ascii="ＭＳ 明朝" w:eastAsia="ＭＳ 明朝" w:hAnsi="ＭＳ 明朝"/>
        </w:rPr>
        <w:t>以下「補助対象経費」という。</w:t>
      </w:r>
      <w:proofErr w:type="gramStart"/>
      <w:r w:rsidR="009C71D7">
        <w:rPr>
          <w:rFonts w:ascii="ＭＳ 明朝" w:eastAsia="ＭＳ 明朝" w:hAnsi="ＭＳ 明朝" w:hint="eastAsia"/>
        </w:rPr>
        <w:t>)</w:t>
      </w:r>
      <w:r w:rsidR="005A697A" w:rsidRPr="007C6C8B">
        <w:rPr>
          <w:rFonts w:ascii="ＭＳ 明朝" w:eastAsia="ＭＳ 明朝" w:hAnsi="ＭＳ 明朝"/>
        </w:rPr>
        <w:t>は</w:t>
      </w:r>
      <w:proofErr w:type="gramEnd"/>
      <w:r w:rsidR="005A697A" w:rsidRPr="007C6C8B">
        <w:rPr>
          <w:rFonts w:ascii="ＭＳ 明朝" w:eastAsia="ＭＳ 明朝" w:hAnsi="ＭＳ 明朝"/>
        </w:rPr>
        <w:t>、</w:t>
      </w:r>
      <w:r w:rsidR="002960DC">
        <w:rPr>
          <w:rFonts w:ascii="ＭＳ 明朝" w:eastAsia="ＭＳ 明朝" w:hAnsi="ＭＳ 明朝" w:hint="eastAsia"/>
        </w:rPr>
        <w:t>総務省要綱</w:t>
      </w:r>
      <w:r w:rsidR="00BC1D00">
        <w:rPr>
          <w:rFonts w:ascii="ＭＳ 明朝" w:eastAsia="ＭＳ 明朝" w:hAnsi="ＭＳ 明朝" w:hint="eastAsia"/>
        </w:rPr>
        <w:t>第</w:t>
      </w:r>
      <w:r>
        <w:rPr>
          <w:rFonts w:ascii="ＭＳ 明朝" w:eastAsia="ＭＳ 明朝" w:hAnsi="ＭＳ 明朝" w:hint="eastAsia"/>
        </w:rPr>
        <w:t>5</w:t>
      </w:r>
      <w:r w:rsidR="009C71D7">
        <w:rPr>
          <w:rFonts w:ascii="ＭＳ 明朝" w:eastAsia="ＭＳ 明朝" w:hAnsi="ＭＳ 明朝" w:hint="eastAsia"/>
        </w:rPr>
        <w:t>条</w:t>
      </w:r>
      <w:r w:rsidR="002960DC">
        <w:rPr>
          <w:rFonts w:ascii="ＭＳ 明朝" w:eastAsia="ＭＳ 明朝" w:hAnsi="ＭＳ 明朝" w:hint="eastAsia"/>
        </w:rPr>
        <w:t>に規定する</w:t>
      </w:r>
      <w:r w:rsidR="00BC1D00">
        <w:rPr>
          <w:rFonts w:ascii="ＭＳ 明朝" w:eastAsia="ＭＳ 明朝" w:hAnsi="ＭＳ 明朝" w:hint="eastAsia"/>
        </w:rPr>
        <w:t>経費とする。</w:t>
      </w:r>
    </w:p>
    <w:p w14:paraId="1BBF159A" w14:textId="64E7FDB5" w:rsidR="005A697A" w:rsidRPr="007C6C8B" w:rsidRDefault="00502669" w:rsidP="00EA18EE">
      <w:pPr>
        <w:topLinePunct/>
        <w:ind w:firstLineChars="100" w:firstLine="210"/>
        <w:rPr>
          <w:rFonts w:ascii="ＭＳ 明朝" w:eastAsia="ＭＳ 明朝" w:hAnsi="ＭＳ 明朝"/>
        </w:rPr>
      </w:pPr>
      <w:r>
        <w:rPr>
          <w:rFonts w:ascii="ＭＳ 明朝" w:eastAsia="ＭＳ 明朝" w:hAnsi="ＭＳ 明朝" w:hint="eastAsia"/>
        </w:rPr>
        <w:t>(</w:t>
      </w:r>
      <w:r w:rsidR="00BE444C">
        <w:rPr>
          <w:rFonts w:ascii="ＭＳ 明朝" w:eastAsia="ＭＳ 明朝" w:hAnsi="ＭＳ 明朝" w:hint="eastAsia"/>
        </w:rPr>
        <w:t>交付限度額</w:t>
      </w:r>
      <w:r w:rsidR="00BA49DD">
        <w:rPr>
          <w:rFonts w:ascii="ＭＳ 明朝" w:eastAsia="ＭＳ 明朝" w:hAnsi="ＭＳ 明朝" w:hint="eastAsia"/>
        </w:rPr>
        <w:t>)</w:t>
      </w:r>
    </w:p>
    <w:p w14:paraId="2F7E79FD" w14:textId="31DE2B7C" w:rsidR="00BE444C" w:rsidRDefault="005A697A" w:rsidP="00EA18EE">
      <w:pPr>
        <w:topLinePunct/>
        <w:ind w:left="210" w:hangingChars="100" w:hanging="210"/>
        <w:rPr>
          <w:rFonts w:ascii="ＭＳ 明朝" w:eastAsia="ＭＳ 明朝" w:hAnsi="ＭＳ 明朝"/>
        </w:rPr>
      </w:pPr>
      <w:r w:rsidRPr="007C6C8B">
        <w:rPr>
          <w:rFonts w:ascii="ＭＳ 明朝" w:eastAsia="ＭＳ 明朝" w:hAnsi="ＭＳ 明朝" w:hint="eastAsia"/>
        </w:rPr>
        <w:t>第</w:t>
      </w:r>
      <w:r w:rsidR="00664B5A">
        <w:rPr>
          <w:rFonts w:ascii="ＭＳ 明朝" w:eastAsia="ＭＳ 明朝" w:hAnsi="ＭＳ 明朝" w:hint="eastAsia"/>
        </w:rPr>
        <w:t>3</w:t>
      </w:r>
      <w:r w:rsidRPr="007C6C8B">
        <w:rPr>
          <w:rFonts w:ascii="ＭＳ 明朝" w:eastAsia="ＭＳ 明朝" w:hAnsi="ＭＳ 明朝" w:hint="eastAsia"/>
        </w:rPr>
        <w:t>条</w:t>
      </w:r>
      <w:r w:rsidR="00BE444C">
        <w:rPr>
          <w:rFonts w:ascii="ＭＳ 明朝" w:eastAsia="ＭＳ 明朝" w:hAnsi="ＭＳ 明朝" w:hint="eastAsia"/>
        </w:rPr>
        <w:t xml:space="preserve">　交付限度額は、補助対象経費から金融機関からの融資額及び事業者自己資金（以下「融資額等」という。）を除いた額を対象として、市が補助事業者に補助する経費（以下「補助金額」という。）は、１事業者</w:t>
      </w:r>
      <w:r w:rsidR="005803A8">
        <w:rPr>
          <w:rFonts w:ascii="ＭＳ 明朝" w:eastAsia="ＭＳ 明朝" w:hAnsi="ＭＳ 明朝" w:hint="eastAsia"/>
        </w:rPr>
        <w:t>当たり次の</w:t>
      </w:r>
      <w:r w:rsidR="00BE444C">
        <w:rPr>
          <w:rFonts w:ascii="ＭＳ 明朝" w:eastAsia="ＭＳ 明朝" w:hAnsi="ＭＳ 明朝" w:hint="eastAsia"/>
        </w:rPr>
        <w:t>各号に定める方法により算出した額を超えないものとする。ただし、その額に</w:t>
      </w:r>
      <w:r w:rsidR="00B51D09">
        <w:rPr>
          <w:rFonts w:ascii="ＭＳ 明朝" w:eastAsia="ＭＳ 明朝" w:hAnsi="ＭＳ 明朝" w:hint="eastAsia"/>
        </w:rPr>
        <w:t>1,000</w:t>
      </w:r>
      <w:r w:rsidR="00BE444C">
        <w:rPr>
          <w:rFonts w:ascii="ＭＳ 明朝" w:eastAsia="ＭＳ 明朝" w:hAnsi="ＭＳ 明朝" w:hint="eastAsia"/>
        </w:rPr>
        <w:t>円未満の端数が生じた場合には、これを切り捨てるものとする。</w:t>
      </w:r>
    </w:p>
    <w:p w14:paraId="1656653A" w14:textId="4D8FA2C9" w:rsidR="00BE444C" w:rsidRPr="007C6C8B" w:rsidRDefault="00BE444C" w:rsidP="00EA18EE">
      <w:pPr>
        <w:topLinePunct/>
        <w:ind w:firstLineChars="100" w:firstLine="210"/>
        <w:rPr>
          <w:rFonts w:ascii="ＭＳ 明朝" w:eastAsia="ＭＳ 明朝" w:hAnsi="ＭＳ 明朝"/>
        </w:rPr>
      </w:pPr>
      <w:r w:rsidRPr="007C6C8B">
        <w:rPr>
          <w:rFonts w:ascii="ＭＳ 明朝" w:eastAsia="ＭＳ 明朝" w:hAnsi="ＭＳ 明朝"/>
        </w:rPr>
        <w:t>(</w:t>
      </w:r>
      <w:r>
        <w:rPr>
          <w:rFonts w:ascii="ＭＳ 明朝" w:eastAsia="ＭＳ 明朝" w:hAnsi="ＭＳ 明朝" w:hint="eastAsia"/>
        </w:rPr>
        <w:t>1</w:t>
      </w:r>
      <w:r w:rsidRPr="007C6C8B">
        <w:rPr>
          <w:rFonts w:ascii="ＭＳ 明朝" w:eastAsia="ＭＳ 明朝" w:hAnsi="ＭＳ 明朝"/>
        </w:rPr>
        <w:t>)</w:t>
      </w:r>
      <w:r>
        <w:rPr>
          <w:rFonts w:ascii="ＭＳ 明朝" w:eastAsia="ＭＳ 明朝" w:hAnsi="ＭＳ 明朝" w:hint="eastAsia"/>
        </w:rPr>
        <w:t xml:space="preserve">　融資額等が補助金額と同額以上</w:t>
      </w:r>
      <w:r w:rsidR="00B51D09">
        <w:rPr>
          <w:rFonts w:ascii="ＭＳ 明朝" w:eastAsia="ＭＳ 明朝" w:hAnsi="ＭＳ 明朝" w:hint="eastAsia"/>
        </w:rPr>
        <w:t>1.5</w:t>
      </w:r>
      <w:r>
        <w:rPr>
          <w:rFonts w:ascii="ＭＳ 明朝" w:eastAsia="ＭＳ 明朝" w:hAnsi="ＭＳ 明朝" w:hint="eastAsia"/>
        </w:rPr>
        <w:t xml:space="preserve">倍未満の場合　</w:t>
      </w:r>
      <w:r w:rsidR="00B51D09">
        <w:rPr>
          <w:rFonts w:ascii="ＭＳ 明朝" w:eastAsia="ＭＳ 明朝" w:hAnsi="ＭＳ 明朝" w:hint="eastAsia"/>
        </w:rPr>
        <w:t>2,500</w:t>
      </w:r>
      <w:r>
        <w:rPr>
          <w:rFonts w:ascii="ＭＳ 明朝" w:eastAsia="ＭＳ 明朝" w:hAnsi="ＭＳ 明朝" w:hint="eastAsia"/>
        </w:rPr>
        <w:t>万円</w:t>
      </w:r>
    </w:p>
    <w:p w14:paraId="0B760D62" w14:textId="668C42F2" w:rsidR="00BE444C" w:rsidRPr="007C6C8B" w:rsidRDefault="00BE444C" w:rsidP="00EA18EE">
      <w:pPr>
        <w:topLinePunct/>
        <w:ind w:firstLineChars="100" w:firstLine="210"/>
        <w:rPr>
          <w:rFonts w:ascii="ＭＳ 明朝" w:eastAsia="ＭＳ 明朝" w:hAnsi="ＭＳ 明朝"/>
        </w:rPr>
      </w:pPr>
      <w:r w:rsidRPr="007C6C8B">
        <w:rPr>
          <w:rFonts w:ascii="ＭＳ 明朝" w:eastAsia="ＭＳ 明朝" w:hAnsi="ＭＳ 明朝"/>
        </w:rPr>
        <w:t>(</w:t>
      </w:r>
      <w:r>
        <w:rPr>
          <w:rFonts w:ascii="ＭＳ 明朝" w:eastAsia="ＭＳ 明朝" w:hAnsi="ＭＳ 明朝" w:hint="eastAsia"/>
        </w:rPr>
        <w:t>2</w:t>
      </w:r>
      <w:r w:rsidRPr="007C6C8B">
        <w:rPr>
          <w:rFonts w:ascii="ＭＳ 明朝" w:eastAsia="ＭＳ 明朝" w:hAnsi="ＭＳ 明朝"/>
        </w:rPr>
        <w:t>)</w:t>
      </w:r>
      <w:r>
        <w:rPr>
          <w:rFonts w:ascii="ＭＳ 明朝" w:eastAsia="ＭＳ 明朝" w:hAnsi="ＭＳ 明朝" w:hint="eastAsia"/>
        </w:rPr>
        <w:t xml:space="preserve">　融資額等が補助金額の</w:t>
      </w:r>
      <w:r w:rsidR="00B51D09">
        <w:rPr>
          <w:rFonts w:ascii="ＭＳ 明朝" w:eastAsia="ＭＳ 明朝" w:hAnsi="ＭＳ 明朝" w:hint="eastAsia"/>
        </w:rPr>
        <w:t>1.5</w:t>
      </w:r>
      <w:r>
        <w:rPr>
          <w:rFonts w:ascii="ＭＳ 明朝" w:eastAsia="ＭＳ 明朝" w:hAnsi="ＭＳ 明朝" w:hint="eastAsia"/>
        </w:rPr>
        <w:t>倍以上</w:t>
      </w:r>
      <w:r w:rsidR="00B51D09">
        <w:rPr>
          <w:rFonts w:ascii="ＭＳ 明朝" w:eastAsia="ＭＳ 明朝" w:hAnsi="ＭＳ 明朝" w:hint="eastAsia"/>
        </w:rPr>
        <w:t>2</w:t>
      </w:r>
      <w:r>
        <w:rPr>
          <w:rFonts w:ascii="ＭＳ 明朝" w:eastAsia="ＭＳ 明朝" w:hAnsi="ＭＳ 明朝" w:hint="eastAsia"/>
        </w:rPr>
        <w:t xml:space="preserve">倍未満の場合　</w:t>
      </w:r>
      <w:r w:rsidR="00B51D09">
        <w:rPr>
          <w:rFonts w:ascii="ＭＳ 明朝" w:eastAsia="ＭＳ 明朝" w:hAnsi="ＭＳ 明朝" w:hint="eastAsia"/>
        </w:rPr>
        <w:t>3,500</w:t>
      </w:r>
      <w:r>
        <w:rPr>
          <w:rFonts w:ascii="ＭＳ 明朝" w:eastAsia="ＭＳ 明朝" w:hAnsi="ＭＳ 明朝" w:hint="eastAsia"/>
        </w:rPr>
        <w:t>万円</w:t>
      </w:r>
    </w:p>
    <w:p w14:paraId="4AEC1BA1" w14:textId="3615EDD0" w:rsidR="00BE444C" w:rsidRPr="007C6C8B" w:rsidRDefault="00BE444C" w:rsidP="00EA18EE">
      <w:pPr>
        <w:topLinePunct/>
        <w:ind w:firstLineChars="100" w:firstLine="210"/>
        <w:rPr>
          <w:rFonts w:ascii="ＭＳ 明朝" w:eastAsia="ＭＳ 明朝" w:hAnsi="ＭＳ 明朝"/>
        </w:rPr>
      </w:pPr>
      <w:r w:rsidRPr="007C6C8B">
        <w:rPr>
          <w:rFonts w:ascii="ＭＳ 明朝" w:eastAsia="ＭＳ 明朝" w:hAnsi="ＭＳ 明朝"/>
        </w:rPr>
        <w:t>(</w:t>
      </w:r>
      <w:r>
        <w:rPr>
          <w:rFonts w:ascii="ＭＳ 明朝" w:eastAsia="ＭＳ 明朝" w:hAnsi="ＭＳ 明朝" w:hint="eastAsia"/>
        </w:rPr>
        <w:t>3</w:t>
      </w:r>
      <w:r w:rsidRPr="007C6C8B">
        <w:rPr>
          <w:rFonts w:ascii="ＭＳ 明朝" w:eastAsia="ＭＳ 明朝" w:hAnsi="ＭＳ 明朝"/>
        </w:rPr>
        <w:t>)</w:t>
      </w:r>
      <w:r>
        <w:rPr>
          <w:rFonts w:ascii="ＭＳ 明朝" w:eastAsia="ＭＳ 明朝" w:hAnsi="ＭＳ 明朝" w:hint="eastAsia"/>
        </w:rPr>
        <w:t xml:space="preserve">　融資額等が補助金額の</w:t>
      </w:r>
      <w:r w:rsidR="00B51D09">
        <w:rPr>
          <w:rFonts w:ascii="ＭＳ 明朝" w:eastAsia="ＭＳ 明朝" w:hAnsi="ＭＳ 明朝" w:hint="eastAsia"/>
        </w:rPr>
        <w:t>2</w:t>
      </w:r>
      <w:r>
        <w:rPr>
          <w:rFonts w:ascii="ＭＳ 明朝" w:eastAsia="ＭＳ 明朝" w:hAnsi="ＭＳ 明朝" w:hint="eastAsia"/>
        </w:rPr>
        <w:t xml:space="preserve">倍以上の額の場合　</w:t>
      </w:r>
      <w:r w:rsidR="00B51D09">
        <w:rPr>
          <w:rFonts w:ascii="ＭＳ 明朝" w:eastAsia="ＭＳ 明朝" w:hAnsi="ＭＳ 明朝" w:hint="eastAsia"/>
        </w:rPr>
        <w:t>5,000</w:t>
      </w:r>
      <w:r>
        <w:rPr>
          <w:rFonts w:ascii="ＭＳ 明朝" w:eastAsia="ＭＳ 明朝" w:hAnsi="ＭＳ 明朝" w:hint="eastAsia"/>
        </w:rPr>
        <w:t>万円</w:t>
      </w:r>
    </w:p>
    <w:p w14:paraId="26AB2B05" w14:textId="1BEDEF44" w:rsidR="005A697A" w:rsidRPr="007C6C8B" w:rsidRDefault="00502669"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補助金の交付申請</w:t>
      </w:r>
      <w:r w:rsidR="00BA49DD">
        <w:rPr>
          <w:rFonts w:ascii="ＭＳ 明朝" w:eastAsia="ＭＳ 明朝" w:hAnsi="ＭＳ 明朝" w:hint="eastAsia"/>
        </w:rPr>
        <w:t>)</w:t>
      </w:r>
    </w:p>
    <w:p w14:paraId="0F9E2614" w14:textId="41A6C68D" w:rsidR="005A697A" w:rsidRPr="007C6C8B" w:rsidRDefault="005A697A" w:rsidP="00EA18EE">
      <w:pPr>
        <w:topLinePunct/>
        <w:rPr>
          <w:rFonts w:ascii="ＭＳ 明朝" w:eastAsia="ＭＳ 明朝" w:hAnsi="ＭＳ 明朝"/>
        </w:rPr>
      </w:pPr>
      <w:r w:rsidRPr="007C6C8B">
        <w:rPr>
          <w:rFonts w:ascii="ＭＳ 明朝" w:eastAsia="ＭＳ 明朝" w:hAnsi="ＭＳ 明朝" w:hint="eastAsia"/>
        </w:rPr>
        <w:t>第</w:t>
      </w:r>
      <w:r w:rsidR="00664B5A">
        <w:rPr>
          <w:rFonts w:ascii="ＭＳ 明朝" w:eastAsia="ＭＳ 明朝" w:hAnsi="ＭＳ 明朝" w:hint="eastAsia"/>
        </w:rPr>
        <w:t>4</w:t>
      </w:r>
      <w:r w:rsidRPr="007C6C8B">
        <w:rPr>
          <w:rFonts w:ascii="ＭＳ 明朝" w:eastAsia="ＭＳ 明朝" w:hAnsi="ＭＳ 明朝" w:hint="eastAsia"/>
        </w:rPr>
        <w:t>条</w:t>
      </w:r>
      <w:r w:rsidR="00E4594D">
        <w:rPr>
          <w:rFonts w:ascii="ＭＳ 明朝" w:eastAsia="ＭＳ 明朝" w:hAnsi="ＭＳ 明朝" w:hint="eastAsia"/>
        </w:rPr>
        <w:t xml:space="preserve">　</w:t>
      </w:r>
      <w:r w:rsidRPr="007C6C8B">
        <w:rPr>
          <w:rFonts w:ascii="ＭＳ 明朝" w:eastAsia="ＭＳ 明朝" w:hAnsi="ＭＳ 明朝"/>
        </w:rPr>
        <w:t>補助事業者は、補助金の交付を受けようとするときは、あらかじめ</w:t>
      </w:r>
      <w:r w:rsidR="003F15B2">
        <w:rPr>
          <w:rFonts w:ascii="ＭＳ 明朝" w:eastAsia="ＭＳ 明朝" w:hAnsi="ＭＳ 明朝" w:hint="eastAsia"/>
        </w:rPr>
        <w:t>石垣市</w:t>
      </w:r>
      <w:r w:rsidRPr="007C6C8B">
        <w:rPr>
          <w:rFonts w:ascii="ＭＳ 明朝" w:eastAsia="ＭＳ 明朝" w:hAnsi="ＭＳ 明朝"/>
        </w:rPr>
        <w:t>地域経済</w:t>
      </w:r>
    </w:p>
    <w:p w14:paraId="22047BE6" w14:textId="5DF09B21"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循環創造事業補助金交付申請書（様式第</w:t>
      </w:r>
      <w:r w:rsidR="00B51D09">
        <w:rPr>
          <w:rFonts w:ascii="ＭＳ 明朝" w:eastAsia="ＭＳ 明朝" w:hAnsi="ＭＳ 明朝" w:hint="eastAsia"/>
        </w:rPr>
        <w:t>1</w:t>
      </w:r>
      <w:r w:rsidRPr="007C6C8B">
        <w:rPr>
          <w:rFonts w:ascii="ＭＳ 明朝" w:eastAsia="ＭＳ 明朝" w:hAnsi="ＭＳ 明朝" w:hint="eastAsia"/>
        </w:rPr>
        <w:t>号）に次に</w:t>
      </w:r>
      <w:r w:rsidR="007D2EFF">
        <w:rPr>
          <w:rFonts w:ascii="ＭＳ 明朝" w:eastAsia="ＭＳ 明朝" w:hAnsi="ＭＳ 明朝" w:hint="eastAsia"/>
        </w:rPr>
        <w:t>掲げる</w:t>
      </w:r>
      <w:r w:rsidRPr="007C6C8B">
        <w:rPr>
          <w:rFonts w:ascii="ＭＳ 明朝" w:eastAsia="ＭＳ 明朝" w:hAnsi="ＭＳ 明朝" w:hint="eastAsia"/>
        </w:rPr>
        <w:t>書類を添えて、市長に申請しなければならない。</w:t>
      </w:r>
    </w:p>
    <w:p w14:paraId="2111E499" w14:textId="5DB2E1F6"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1</w:t>
      </w:r>
      <w:r w:rsidRPr="007C6C8B">
        <w:rPr>
          <w:rFonts w:ascii="ＭＳ 明朝" w:eastAsia="ＭＳ 明朝" w:hAnsi="ＭＳ 明朝"/>
        </w:rPr>
        <w:t>)</w:t>
      </w:r>
      <w:r w:rsidR="005803A8">
        <w:rPr>
          <w:rFonts w:ascii="ＭＳ 明朝" w:eastAsia="ＭＳ 明朝" w:hAnsi="ＭＳ 明朝" w:hint="eastAsia"/>
        </w:rPr>
        <w:t xml:space="preserve">　</w:t>
      </w:r>
      <w:r w:rsidRPr="007C6C8B">
        <w:rPr>
          <w:rFonts w:ascii="ＭＳ 明朝" w:eastAsia="ＭＳ 明朝" w:hAnsi="ＭＳ 明朝"/>
        </w:rPr>
        <w:t>総務省が定める地域経済循環創造事業交付金実施計画書</w:t>
      </w:r>
    </w:p>
    <w:p w14:paraId="467B8458" w14:textId="5F0BB958"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lastRenderedPageBreak/>
        <w:t>(</w:t>
      </w:r>
      <w:r w:rsidR="00502669">
        <w:rPr>
          <w:rFonts w:ascii="ＭＳ 明朝" w:eastAsia="ＭＳ 明朝" w:hAnsi="ＭＳ 明朝" w:hint="eastAsia"/>
        </w:rPr>
        <w:t>2</w:t>
      </w:r>
      <w:r w:rsidRPr="007C6C8B">
        <w:rPr>
          <w:rFonts w:ascii="ＭＳ 明朝" w:eastAsia="ＭＳ 明朝" w:hAnsi="ＭＳ 明朝"/>
        </w:rPr>
        <w:t>)</w:t>
      </w:r>
      <w:r w:rsidR="005803A8">
        <w:rPr>
          <w:rFonts w:ascii="ＭＳ 明朝" w:eastAsia="ＭＳ 明朝" w:hAnsi="ＭＳ 明朝" w:hint="eastAsia"/>
        </w:rPr>
        <w:t xml:space="preserve">　</w:t>
      </w:r>
      <w:r w:rsidRPr="007C6C8B">
        <w:rPr>
          <w:rFonts w:ascii="ＭＳ 明朝" w:eastAsia="ＭＳ 明朝" w:hAnsi="ＭＳ 明朝"/>
        </w:rPr>
        <w:t>収支計画書の具体的な積算根拠が分かる資料</w:t>
      </w:r>
    </w:p>
    <w:p w14:paraId="0B90F7BE" w14:textId="23D3CDEE"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3</w:t>
      </w:r>
      <w:r w:rsidRPr="007C6C8B">
        <w:rPr>
          <w:rFonts w:ascii="ＭＳ 明朝" w:eastAsia="ＭＳ 明朝" w:hAnsi="ＭＳ 明朝"/>
        </w:rPr>
        <w:t>)</w:t>
      </w:r>
      <w:r w:rsidR="005803A8">
        <w:rPr>
          <w:rFonts w:ascii="ＭＳ 明朝" w:eastAsia="ＭＳ 明朝" w:hAnsi="ＭＳ 明朝" w:hint="eastAsia"/>
        </w:rPr>
        <w:t xml:space="preserve">　</w:t>
      </w:r>
      <w:r w:rsidRPr="007C6C8B">
        <w:rPr>
          <w:rFonts w:ascii="ＭＳ 明朝" w:eastAsia="ＭＳ 明朝" w:hAnsi="ＭＳ 明朝"/>
        </w:rPr>
        <w:t>工程表その他の完成までのスケジュールが分かる資料</w:t>
      </w:r>
    </w:p>
    <w:p w14:paraId="537CEA58" w14:textId="1C2CE740"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4</w:t>
      </w:r>
      <w:r w:rsidRPr="007C6C8B">
        <w:rPr>
          <w:rFonts w:ascii="ＭＳ 明朝" w:eastAsia="ＭＳ 明朝" w:hAnsi="ＭＳ 明朝"/>
        </w:rPr>
        <w:t>)</w:t>
      </w:r>
      <w:r w:rsidR="005803A8">
        <w:rPr>
          <w:rFonts w:ascii="ＭＳ 明朝" w:eastAsia="ＭＳ 明朝" w:hAnsi="ＭＳ 明朝" w:hint="eastAsia"/>
        </w:rPr>
        <w:t xml:space="preserve">　</w:t>
      </w:r>
      <w:r w:rsidRPr="007C6C8B">
        <w:rPr>
          <w:rFonts w:ascii="ＭＳ 明朝" w:eastAsia="ＭＳ 明朝" w:hAnsi="ＭＳ 明朝"/>
        </w:rPr>
        <w:t>市税に未納がない証明</w:t>
      </w:r>
    </w:p>
    <w:p w14:paraId="7A372641" w14:textId="6645C1FF"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5</w:t>
      </w:r>
      <w:r w:rsidRPr="007C6C8B">
        <w:rPr>
          <w:rFonts w:ascii="ＭＳ 明朝" w:eastAsia="ＭＳ 明朝" w:hAnsi="ＭＳ 明朝"/>
        </w:rPr>
        <w:t>)</w:t>
      </w:r>
      <w:r w:rsidR="005803A8">
        <w:rPr>
          <w:rFonts w:ascii="ＭＳ 明朝" w:eastAsia="ＭＳ 明朝" w:hAnsi="ＭＳ 明朝" w:hint="eastAsia"/>
        </w:rPr>
        <w:t xml:space="preserve">　</w:t>
      </w:r>
      <w:r w:rsidRPr="007C6C8B">
        <w:rPr>
          <w:rFonts w:ascii="ＭＳ 明朝" w:eastAsia="ＭＳ 明朝" w:hAnsi="ＭＳ 明朝"/>
        </w:rPr>
        <w:t>その他市長が必要と認める書類</w:t>
      </w:r>
    </w:p>
    <w:p w14:paraId="20139187" w14:textId="1D304920" w:rsidR="00BA49DD" w:rsidRDefault="00502669" w:rsidP="00EA18EE">
      <w:pPr>
        <w:topLinePunct/>
        <w:ind w:left="210" w:hangingChars="100" w:hanging="210"/>
        <w:rPr>
          <w:rFonts w:ascii="ＭＳ 明朝" w:eastAsia="ＭＳ 明朝" w:hAnsi="ＭＳ 明朝"/>
        </w:rPr>
      </w:pPr>
      <w:r>
        <w:rPr>
          <w:rFonts w:ascii="ＭＳ 明朝" w:eastAsia="ＭＳ 明朝" w:hAnsi="ＭＳ 明朝" w:hint="eastAsia"/>
        </w:rPr>
        <w:t>2</w:t>
      </w:r>
      <w:r w:rsidRPr="00E543FD">
        <w:rPr>
          <w:rFonts w:ascii="ＭＳ 明朝" w:eastAsia="ＭＳ 明朝" w:hAnsi="ＭＳ 明朝" w:hint="eastAsia"/>
          <w:sz w:val="22"/>
        </w:rPr>
        <w:t xml:space="preserve">　</w:t>
      </w:r>
      <w:r w:rsidR="005A697A" w:rsidRPr="007C6C8B">
        <w:rPr>
          <w:rFonts w:ascii="ＭＳ 明朝" w:eastAsia="ＭＳ 明朝" w:hAnsi="ＭＳ 明朝"/>
        </w:rPr>
        <w:t>補助事業者は、前項</w:t>
      </w:r>
      <w:r w:rsidR="001D501D">
        <w:rPr>
          <w:rFonts w:ascii="ＭＳ 明朝" w:eastAsia="ＭＳ 明朝" w:hAnsi="ＭＳ 明朝" w:hint="eastAsia"/>
        </w:rPr>
        <w:t>の規定による申請</w:t>
      </w:r>
      <w:r w:rsidR="005A697A" w:rsidRPr="007C6C8B">
        <w:rPr>
          <w:rFonts w:ascii="ＭＳ 明朝" w:eastAsia="ＭＳ 明朝" w:hAnsi="ＭＳ 明朝"/>
        </w:rPr>
        <w:t>をするに当たって、当該補助金における仕入</w:t>
      </w:r>
      <w:r w:rsidR="005A697A" w:rsidRPr="007C6C8B">
        <w:rPr>
          <w:rFonts w:ascii="ＭＳ 明朝" w:eastAsia="ＭＳ 明朝" w:hAnsi="ＭＳ 明朝" w:hint="eastAsia"/>
        </w:rPr>
        <w:t>れに係る消費税等相当額（補助対象経費に含まれる消費税及び地方消費税相当額のうち、消費税法</w:t>
      </w:r>
      <w:r w:rsidR="00BA49DD">
        <w:rPr>
          <w:rFonts w:ascii="ＭＳ 明朝" w:eastAsia="ＭＳ 明朝" w:hAnsi="ＭＳ 明朝" w:hint="eastAsia"/>
        </w:rPr>
        <w:t>(</w:t>
      </w:r>
      <w:r>
        <w:rPr>
          <w:rFonts w:ascii="ＭＳ 明朝" w:eastAsia="ＭＳ 明朝" w:hAnsi="ＭＳ 明朝" w:hint="eastAsia"/>
        </w:rPr>
        <w:t>昭和63</w:t>
      </w:r>
      <w:r w:rsidR="005A697A" w:rsidRPr="007C6C8B">
        <w:rPr>
          <w:rFonts w:ascii="ＭＳ 明朝" w:eastAsia="ＭＳ 明朝" w:hAnsi="ＭＳ 明朝"/>
        </w:rPr>
        <w:t>年法律第</w:t>
      </w:r>
      <w:r>
        <w:rPr>
          <w:rFonts w:ascii="ＭＳ 明朝" w:eastAsia="ＭＳ 明朝" w:hAnsi="ＭＳ 明朝" w:hint="eastAsia"/>
        </w:rPr>
        <w:t>108</w:t>
      </w:r>
      <w:r w:rsidR="005A697A" w:rsidRPr="007C6C8B">
        <w:rPr>
          <w:rFonts w:ascii="ＭＳ 明朝" w:eastAsia="ＭＳ 明朝" w:hAnsi="ＭＳ 明朝"/>
        </w:rPr>
        <w:t>号</w:t>
      </w:r>
      <w:r w:rsidR="00BA49DD">
        <w:rPr>
          <w:rFonts w:ascii="ＭＳ 明朝" w:eastAsia="ＭＳ 明朝" w:hAnsi="ＭＳ 明朝" w:hint="eastAsia"/>
        </w:rPr>
        <w:t>)</w:t>
      </w:r>
      <w:r w:rsidR="005A697A" w:rsidRPr="007C6C8B">
        <w:rPr>
          <w:rFonts w:ascii="ＭＳ 明朝" w:eastAsia="ＭＳ 明朝" w:hAnsi="ＭＳ 明朝"/>
        </w:rPr>
        <w:t>の規定により仕入れに係る消費税額として控除できる</w:t>
      </w:r>
      <w:r w:rsidR="005A697A" w:rsidRPr="007C6C8B">
        <w:rPr>
          <w:rFonts w:ascii="ＭＳ 明朝" w:eastAsia="ＭＳ 明朝" w:hAnsi="ＭＳ 明朝" w:hint="eastAsia"/>
        </w:rPr>
        <w:t>部分の金額と当該金額に地方税法</w:t>
      </w:r>
      <w:r w:rsidR="00BA49DD">
        <w:rPr>
          <w:rFonts w:ascii="ＭＳ 明朝" w:eastAsia="ＭＳ 明朝" w:hAnsi="ＭＳ 明朝" w:hint="eastAsia"/>
        </w:rPr>
        <w:t>(</w:t>
      </w:r>
      <w:r w:rsidR="005A697A" w:rsidRPr="007C6C8B">
        <w:rPr>
          <w:rFonts w:ascii="ＭＳ 明朝" w:eastAsia="ＭＳ 明朝" w:hAnsi="ＭＳ 明朝" w:hint="eastAsia"/>
        </w:rPr>
        <w:t>昭和</w:t>
      </w:r>
      <w:r>
        <w:rPr>
          <w:rFonts w:ascii="ＭＳ 明朝" w:eastAsia="ＭＳ 明朝" w:hAnsi="ＭＳ 明朝" w:hint="eastAsia"/>
        </w:rPr>
        <w:t>25</w:t>
      </w:r>
      <w:r w:rsidR="005A697A" w:rsidRPr="007C6C8B">
        <w:rPr>
          <w:rFonts w:ascii="ＭＳ 明朝" w:eastAsia="ＭＳ 明朝" w:hAnsi="ＭＳ 明朝"/>
        </w:rPr>
        <w:t>年法律第</w:t>
      </w:r>
      <w:r>
        <w:rPr>
          <w:rFonts w:ascii="ＭＳ 明朝" w:eastAsia="ＭＳ 明朝" w:hAnsi="ＭＳ 明朝" w:hint="eastAsia"/>
        </w:rPr>
        <w:t>226</w:t>
      </w:r>
      <w:r w:rsidR="005A697A" w:rsidRPr="007C6C8B">
        <w:rPr>
          <w:rFonts w:ascii="ＭＳ 明朝" w:eastAsia="ＭＳ 明朝" w:hAnsi="ＭＳ 明朝"/>
        </w:rPr>
        <w:t>号</w:t>
      </w:r>
      <w:r w:rsidR="00BA49DD">
        <w:rPr>
          <w:rFonts w:ascii="ＭＳ 明朝" w:eastAsia="ＭＳ 明朝" w:hAnsi="ＭＳ 明朝" w:hint="eastAsia"/>
        </w:rPr>
        <w:t>)</w:t>
      </w:r>
      <w:r w:rsidR="005A697A" w:rsidRPr="007C6C8B">
        <w:rPr>
          <w:rFonts w:ascii="ＭＳ 明朝" w:eastAsia="ＭＳ 明朝" w:hAnsi="ＭＳ 明朝"/>
        </w:rPr>
        <w:t>の規定による地方消費税率を</w:t>
      </w:r>
      <w:r w:rsidR="005A697A" w:rsidRPr="007C6C8B">
        <w:rPr>
          <w:rFonts w:ascii="ＭＳ 明朝" w:eastAsia="ＭＳ 明朝" w:hAnsi="ＭＳ 明朝" w:hint="eastAsia"/>
        </w:rPr>
        <w:t>乗じて得た金額との合計額に交付率を乗じて得た金額をいう。以下「消費税等仕入控除税額」という。</w:t>
      </w:r>
      <w:proofErr w:type="gramStart"/>
      <w:r w:rsidR="00BA49DD">
        <w:rPr>
          <w:rFonts w:ascii="ＭＳ 明朝" w:eastAsia="ＭＳ 明朝" w:hAnsi="ＭＳ 明朝" w:hint="eastAsia"/>
        </w:rPr>
        <w:t>)</w:t>
      </w:r>
      <w:r w:rsidR="005A697A" w:rsidRPr="007C6C8B">
        <w:rPr>
          <w:rFonts w:ascii="ＭＳ 明朝" w:eastAsia="ＭＳ 明朝" w:hAnsi="ＭＳ 明朝" w:hint="eastAsia"/>
        </w:rPr>
        <w:t>がある</w:t>
      </w:r>
      <w:proofErr w:type="gramEnd"/>
      <w:r w:rsidR="005A697A" w:rsidRPr="007C6C8B">
        <w:rPr>
          <w:rFonts w:ascii="ＭＳ 明朝" w:eastAsia="ＭＳ 明朝" w:hAnsi="ＭＳ 明朝" w:hint="eastAsia"/>
        </w:rPr>
        <w:t>場合は、これを減額して申請しなければならない。ただし、申請時において、消費税等仕入控除税額が明らかでない場合については、この限りでな</w:t>
      </w:r>
      <w:r w:rsidR="00BA49DD">
        <w:rPr>
          <w:rFonts w:ascii="ＭＳ 明朝" w:eastAsia="ＭＳ 明朝" w:hAnsi="ＭＳ 明朝" w:hint="eastAsia"/>
        </w:rPr>
        <w:t>い。</w:t>
      </w:r>
    </w:p>
    <w:p w14:paraId="61E4800C" w14:textId="77777777" w:rsidR="00A8335A" w:rsidRDefault="00BA49DD"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補助金交付の決定</w:t>
      </w:r>
      <w:r>
        <w:rPr>
          <w:rFonts w:ascii="ＭＳ 明朝" w:eastAsia="ＭＳ 明朝" w:hAnsi="ＭＳ 明朝" w:hint="eastAsia"/>
        </w:rPr>
        <w:t>)</w:t>
      </w:r>
    </w:p>
    <w:p w14:paraId="01202867" w14:textId="0F01F217" w:rsidR="005F0699" w:rsidRPr="00A8335A" w:rsidRDefault="00A8335A" w:rsidP="00EA18EE">
      <w:pPr>
        <w:topLinePunct/>
        <w:ind w:left="262" w:hangingChars="100" w:hanging="262"/>
        <w:rPr>
          <w:rFonts w:ascii="ＭＳ 明朝" w:eastAsia="ＭＳ 明朝" w:hAnsi="ＭＳ 明朝"/>
        </w:rPr>
      </w:pPr>
      <w:r w:rsidRPr="00E4594D">
        <w:rPr>
          <w:rStyle w:val="num1"/>
          <w:rFonts w:ascii="ＭＳ 明朝" w:eastAsia="ＭＳ 明朝" w:hAnsi="ＭＳ 明朝" w:hint="eastAsia"/>
          <w:spacing w:val="26"/>
          <w:kern w:val="0"/>
          <w:szCs w:val="21"/>
          <w:fitText w:val="735" w:id="-959789056"/>
        </w:rPr>
        <w:t>第</w:t>
      </w:r>
      <w:r w:rsidR="00E4594D" w:rsidRPr="00E4594D">
        <w:rPr>
          <w:rFonts w:ascii="ＭＳ 明朝" w:eastAsia="ＭＳ 明朝" w:hAnsi="ＭＳ 明朝" w:hint="eastAsia"/>
          <w:spacing w:val="26"/>
          <w:fitText w:val="735" w:id="-959789056"/>
        </w:rPr>
        <w:t>5</w:t>
      </w:r>
      <w:r w:rsidRPr="00E4594D">
        <w:rPr>
          <w:rFonts w:ascii="ＭＳ 明朝" w:eastAsia="ＭＳ 明朝" w:hAnsi="ＭＳ 明朝" w:hint="eastAsia"/>
          <w:fitText w:val="735" w:id="-959789056"/>
        </w:rPr>
        <w:t>条</w:t>
      </w:r>
      <w:r w:rsidR="00E4594D">
        <w:rPr>
          <w:rFonts w:ascii="ＭＳ 明朝" w:eastAsia="ＭＳ 明朝" w:hAnsi="ＭＳ 明朝" w:hint="eastAsia"/>
        </w:rPr>
        <w:t xml:space="preserve">　</w:t>
      </w:r>
      <w:r w:rsidR="005F0699">
        <w:rPr>
          <w:rFonts w:ascii="ＭＳ 明朝" w:eastAsia="ＭＳ 明朝" w:hAnsi="ＭＳ 明朝" w:cs="CIDFont+F1" w:hint="eastAsia"/>
          <w:kern w:val="0"/>
          <w:szCs w:val="21"/>
        </w:rPr>
        <w:t>市長</w:t>
      </w:r>
      <w:r w:rsidR="005F0699" w:rsidRPr="005F0699">
        <w:rPr>
          <w:rFonts w:ascii="ＭＳ 明朝" w:eastAsia="ＭＳ 明朝" w:hAnsi="ＭＳ 明朝" w:cs="CIDFont+F1" w:hint="eastAsia"/>
          <w:kern w:val="0"/>
          <w:szCs w:val="21"/>
        </w:rPr>
        <w:t>は、前条の規定による交付申請があったときは、その内容を審査し、事業内容の適否を決定したときは、</w:t>
      </w:r>
      <w:r w:rsidR="005F0699">
        <w:rPr>
          <w:rFonts w:ascii="ＭＳ 明朝" w:eastAsia="ＭＳ 明朝" w:hAnsi="ＭＳ 明朝" w:hint="eastAsia"/>
        </w:rPr>
        <w:t>石垣市</w:t>
      </w:r>
      <w:r w:rsidR="005F0699" w:rsidRPr="007C6C8B">
        <w:rPr>
          <w:rFonts w:ascii="ＭＳ 明朝" w:eastAsia="ＭＳ 明朝" w:hAnsi="ＭＳ 明朝"/>
        </w:rPr>
        <w:t>地域経済</w:t>
      </w:r>
      <w:r w:rsidR="005F0699" w:rsidRPr="007C6C8B">
        <w:rPr>
          <w:rFonts w:ascii="ＭＳ 明朝" w:eastAsia="ＭＳ 明朝" w:hAnsi="ＭＳ 明朝" w:hint="eastAsia"/>
        </w:rPr>
        <w:t>循環創造事業補助金</w:t>
      </w:r>
      <w:r w:rsidR="005F0699">
        <w:rPr>
          <w:rFonts w:ascii="ＭＳ 明朝" w:eastAsia="ＭＳ 明朝" w:hAnsi="ＭＳ 明朝" w:hint="eastAsia"/>
        </w:rPr>
        <w:t>交付決定通知</w:t>
      </w:r>
      <w:r w:rsidR="004F2733">
        <w:rPr>
          <w:rFonts w:ascii="ＭＳ 明朝" w:eastAsia="ＭＳ 明朝" w:hAnsi="ＭＳ 明朝" w:hint="eastAsia"/>
        </w:rPr>
        <w:t>書</w:t>
      </w:r>
      <w:r w:rsidR="005F0699">
        <w:rPr>
          <w:rFonts w:ascii="ＭＳ 明朝" w:eastAsia="ＭＳ 明朝" w:hAnsi="ＭＳ 明朝" w:hint="eastAsia"/>
        </w:rPr>
        <w:t>(様式第</w:t>
      </w:r>
      <w:r w:rsidR="00B51D09">
        <w:rPr>
          <w:rFonts w:ascii="ＭＳ 明朝" w:eastAsia="ＭＳ 明朝" w:hAnsi="ＭＳ 明朝" w:hint="eastAsia"/>
        </w:rPr>
        <w:t>2</w:t>
      </w:r>
      <w:r w:rsidR="00742EDB">
        <w:rPr>
          <w:rFonts w:ascii="ＭＳ 明朝" w:eastAsia="ＭＳ 明朝" w:hAnsi="ＭＳ 明朝" w:hint="eastAsia"/>
        </w:rPr>
        <w:t>号</w:t>
      </w:r>
      <w:r w:rsidR="00FE1834">
        <w:rPr>
          <w:rFonts w:ascii="ＭＳ 明朝" w:eastAsia="ＭＳ 明朝" w:hAnsi="ＭＳ 明朝" w:hint="eastAsia"/>
        </w:rPr>
        <w:t>。</w:t>
      </w:r>
      <w:r w:rsidR="005803A8">
        <w:rPr>
          <w:rFonts w:ascii="ＭＳ 明朝" w:eastAsia="ＭＳ 明朝" w:hAnsi="ＭＳ 明朝" w:hint="eastAsia"/>
        </w:rPr>
        <w:t>以下「交付決定通知書」</w:t>
      </w:r>
      <w:r w:rsidR="00814C61">
        <w:rPr>
          <w:rFonts w:ascii="ＭＳ 明朝" w:eastAsia="ＭＳ 明朝" w:hAnsi="ＭＳ 明朝" w:hint="eastAsia"/>
        </w:rPr>
        <w:t>という。</w:t>
      </w:r>
      <w:proofErr w:type="gramStart"/>
      <w:r w:rsidR="005803A8">
        <w:rPr>
          <w:rFonts w:ascii="ＭＳ 明朝" w:eastAsia="ＭＳ 明朝" w:hAnsi="ＭＳ 明朝" w:hint="eastAsia"/>
        </w:rPr>
        <w:t>)</w:t>
      </w:r>
      <w:r w:rsidR="004F2733">
        <w:rPr>
          <w:rFonts w:ascii="ＭＳ 明朝" w:eastAsia="ＭＳ 明朝" w:hAnsi="ＭＳ 明朝" w:hint="eastAsia"/>
        </w:rPr>
        <w:t>により</w:t>
      </w:r>
      <w:proofErr w:type="gramEnd"/>
      <w:r w:rsidR="004F2733">
        <w:rPr>
          <w:rFonts w:ascii="ＭＳ 明朝" w:eastAsia="ＭＳ 明朝" w:hAnsi="ＭＳ 明朝" w:hint="eastAsia"/>
        </w:rPr>
        <w:t>、</w:t>
      </w:r>
      <w:r w:rsidR="005F0699" w:rsidRPr="005F0699">
        <w:rPr>
          <w:rFonts w:ascii="ＭＳ 明朝" w:eastAsia="ＭＳ 明朝" w:hAnsi="ＭＳ 明朝" w:cs="CIDFont+F1" w:hint="eastAsia"/>
          <w:kern w:val="0"/>
          <w:szCs w:val="21"/>
        </w:rPr>
        <w:t>補助対象者に通知するものとする。</w:t>
      </w:r>
    </w:p>
    <w:p w14:paraId="49BAA9FF" w14:textId="11C8E9F0" w:rsidR="005F0699" w:rsidRPr="005F0699" w:rsidRDefault="00A8335A" w:rsidP="00EA18EE">
      <w:pPr>
        <w:topLinePunct/>
        <w:autoSpaceDE w:val="0"/>
        <w:autoSpaceDN w:val="0"/>
        <w:adjustRightInd w:val="0"/>
        <w:rPr>
          <w:rFonts w:ascii="ＭＳ 明朝" w:eastAsia="ＭＳ 明朝" w:hAnsi="ＭＳ 明朝" w:cs="CIDFont+F1"/>
          <w:kern w:val="0"/>
          <w:szCs w:val="21"/>
        </w:rPr>
      </w:pPr>
      <w:r>
        <w:rPr>
          <w:rFonts w:ascii="ＭＳ 明朝" w:eastAsia="ＭＳ 明朝" w:hAnsi="ＭＳ 明朝" w:cs="CIDFont+F1" w:hint="eastAsia"/>
          <w:kern w:val="0"/>
          <w:szCs w:val="21"/>
        </w:rPr>
        <w:t>2</w:t>
      </w:r>
      <w:r w:rsidRPr="00E543FD">
        <w:rPr>
          <w:rFonts w:ascii="ＭＳ 明朝" w:eastAsia="ＭＳ 明朝" w:hAnsi="ＭＳ 明朝" w:hint="eastAsia"/>
          <w:sz w:val="22"/>
        </w:rPr>
        <w:t xml:space="preserve">　</w:t>
      </w:r>
      <w:r w:rsidR="005F0699">
        <w:rPr>
          <w:rFonts w:ascii="ＭＳ 明朝" w:eastAsia="ＭＳ 明朝" w:hAnsi="ＭＳ 明朝" w:cs="CIDFont+F1" w:hint="eastAsia"/>
          <w:kern w:val="0"/>
          <w:szCs w:val="21"/>
        </w:rPr>
        <w:t>市長</w:t>
      </w:r>
      <w:r w:rsidR="005F0699" w:rsidRPr="005F0699">
        <w:rPr>
          <w:rFonts w:ascii="ＭＳ 明朝" w:eastAsia="ＭＳ 明朝" w:hAnsi="ＭＳ 明朝" w:cs="CIDFont+F1" w:hint="eastAsia"/>
          <w:kern w:val="0"/>
          <w:szCs w:val="21"/>
        </w:rPr>
        <w:t>は</w:t>
      </w:r>
      <w:r w:rsidR="00273B30">
        <w:rPr>
          <w:rFonts w:ascii="ＭＳ 明朝" w:eastAsia="ＭＳ 明朝" w:hAnsi="ＭＳ 明朝" w:cs="CIDFont+F1" w:hint="eastAsia"/>
          <w:kern w:val="0"/>
          <w:szCs w:val="21"/>
        </w:rPr>
        <w:t>、</w:t>
      </w:r>
      <w:r w:rsidR="005F0699" w:rsidRPr="005F0699">
        <w:rPr>
          <w:rFonts w:ascii="ＭＳ 明朝" w:eastAsia="ＭＳ 明朝" w:hAnsi="ＭＳ 明朝" w:cs="CIDFont+F1" w:hint="eastAsia"/>
          <w:kern w:val="0"/>
          <w:szCs w:val="21"/>
        </w:rPr>
        <w:t>前項の審査及び決定の可否を判断するために、審査会を置くことができる。</w:t>
      </w:r>
    </w:p>
    <w:p w14:paraId="46D8E848" w14:textId="77777777" w:rsidR="00273B30" w:rsidRDefault="00A8335A" w:rsidP="00EA18EE">
      <w:pPr>
        <w:topLinePunct/>
        <w:autoSpaceDE w:val="0"/>
        <w:autoSpaceDN w:val="0"/>
        <w:adjustRightInd w:val="0"/>
        <w:rPr>
          <w:rFonts w:ascii="ＭＳ 明朝" w:eastAsia="ＭＳ 明朝" w:hAnsi="ＭＳ 明朝" w:cs="CIDFont+F1"/>
          <w:kern w:val="0"/>
          <w:szCs w:val="21"/>
        </w:rPr>
      </w:pPr>
      <w:r>
        <w:rPr>
          <w:rFonts w:ascii="ＭＳ 明朝" w:eastAsia="ＭＳ 明朝" w:hAnsi="ＭＳ 明朝" w:cs="CIDFont+F1" w:hint="eastAsia"/>
          <w:kern w:val="0"/>
          <w:szCs w:val="21"/>
        </w:rPr>
        <w:t>3</w:t>
      </w:r>
      <w:r w:rsidRPr="00E543FD">
        <w:rPr>
          <w:rFonts w:ascii="ＭＳ 明朝" w:eastAsia="ＭＳ 明朝" w:hAnsi="ＭＳ 明朝" w:hint="eastAsia"/>
          <w:sz w:val="22"/>
        </w:rPr>
        <w:t xml:space="preserve">　</w:t>
      </w:r>
      <w:r w:rsidR="005F0699">
        <w:rPr>
          <w:rFonts w:ascii="ＭＳ 明朝" w:eastAsia="ＭＳ 明朝" w:hAnsi="ＭＳ 明朝" w:cs="CIDFont+F1" w:hint="eastAsia"/>
          <w:kern w:val="0"/>
          <w:szCs w:val="21"/>
        </w:rPr>
        <w:t>市長</w:t>
      </w:r>
      <w:r w:rsidR="005F0699" w:rsidRPr="005F0699">
        <w:rPr>
          <w:rFonts w:ascii="ＭＳ 明朝" w:eastAsia="ＭＳ 明朝" w:hAnsi="ＭＳ 明朝" w:cs="CIDFont+F1" w:hint="eastAsia"/>
          <w:kern w:val="0"/>
          <w:szCs w:val="21"/>
        </w:rPr>
        <w:t>は、</w:t>
      </w:r>
      <w:r w:rsidR="00273B30">
        <w:rPr>
          <w:rFonts w:ascii="ＭＳ 明朝" w:eastAsia="ＭＳ 明朝" w:hAnsi="ＭＳ 明朝" w:cs="CIDFont+F1" w:hint="eastAsia"/>
          <w:kern w:val="0"/>
          <w:szCs w:val="21"/>
        </w:rPr>
        <w:t>第１項の規定による補助金の交付を決定したときは</w:t>
      </w:r>
      <w:r w:rsidR="005F0699" w:rsidRPr="005F0699">
        <w:rPr>
          <w:rFonts w:ascii="ＭＳ 明朝" w:eastAsia="ＭＳ 明朝" w:hAnsi="ＭＳ 明朝" w:cs="CIDFont+F1" w:hint="eastAsia"/>
          <w:kern w:val="0"/>
          <w:szCs w:val="21"/>
        </w:rPr>
        <w:t>、必要な条件を付すことが</w:t>
      </w:r>
    </w:p>
    <w:p w14:paraId="5B89068E" w14:textId="0A53ECC0" w:rsidR="00256FB9" w:rsidRPr="00256FB9" w:rsidRDefault="005F0699" w:rsidP="00273B30">
      <w:pPr>
        <w:topLinePunct/>
        <w:autoSpaceDE w:val="0"/>
        <w:autoSpaceDN w:val="0"/>
        <w:adjustRightInd w:val="0"/>
        <w:ind w:firstLineChars="100" w:firstLine="210"/>
        <w:rPr>
          <w:rFonts w:ascii="ＭＳ 明朝" w:eastAsia="ＭＳ 明朝" w:hAnsi="ＭＳ 明朝" w:cs="CIDFont+F1"/>
          <w:kern w:val="0"/>
          <w:szCs w:val="21"/>
        </w:rPr>
      </w:pPr>
      <w:r w:rsidRPr="005F0699">
        <w:rPr>
          <w:rFonts w:ascii="ＭＳ 明朝" w:eastAsia="ＭＳ 明朝" w:hAnsi="ＭＳ 明朝" w:cs="CIDFont+F1" w:hint="eastAsia"/>
          <w:kern w:val="0"/>
          <w:szCs w:val="21"/>
        </w:rPr>
        <w:t>できる。</w:t>
      </w:r>
    </w:p>
    <w:p w14:paraId="35F53E21" w14:textId="77777777" w:rsidR="00E4594D" w:rsidRDefault="00BA49DD" w:rsidP="00EA18EE">
      <w:pPr>
        <w:topLinePunct/>
        <w:ind w:firstLineChars="100" w:firstLine="210"/>
        <w:rPr>
          <w:rFonts w:ascii="ＭＳ 明朝" w:eastAsia="ＭＳ 明朝" w:hAnsi="ＭＳ 明朝"/>
        </w:rPr>
      </w:pPr>
      <w:r>
        <w:rPr>
          <w:rFonts w:ascii="ＭＳ 明朝" w:eastAsia="ＭＳ 明朝" w:hAnsi="ＭＳ 明朝" w:hint="eastAsia"/>
        </w:rPr>
        <w:t>(</w:t>
      </w:r>
      <w:r w:rsidR="00C979C4">
        <w:rPr>
          <w:rFonts w:ascii="ＭＳ 明朝" w:eastAsia="ＭＳ 明朝" w:hAnsi="ＭＳ 明朝" w:hint="eastAsia"/>
        </w:rPr>
        <w:t>補助金申請の取下げ</w:t>
      </w:r>
      <w:r>
        <w:rPr>
          <w:rFonts w:ascii="ＭＳ 明朝" w:eastAsia="ＭＳ 明朝" w:hAnsi="ＭＳ 明朝" w:hint="eastAsia"/>
        </w:rPr>
        <w:t>)</w:t>
      </w:r>
    </w:p>
    <w:p w14:paraId="4626070A" w14:textId="7F1CF68D" w:rsidR="00742EDB" w:rsidRPr="00DD241C" w:rsidRDefault="00E4594D" w:rsidP="00EA18EE">
      <w:pPr>
        <w:topLinePunct/>
        <w:ind w:left="210" w:hangingChars="100" w:hanging="210"/>
        <w:rPr>
          <w:rStyle w:val="p"/>
          <w:rFonts w:ascii="ＭＳ 明朝" w:eastAsia="ＭＳ 明朝" w:hAnsi="ＭＳ 明朝"/>
          <w:szCs w:val="21"/>
        </w:rPr>
      </w:pPr>
      <w:r>
        <w:rPr>
          <w:rFonts w:ascii="ＭＳ 明朝" w:eastAsia="ＭＳ 明朝" w:hAnsi="ＭＳ 明朝" w:hint="eastAsia"/>
        </w:rPr>
        <w:t xml:space="preserve">第6条　</w:t>
      </w:r>
      <w:r w:rsidR="00DD241C">
        <w:rPr>
          <w:rStyle w:val="p"/>
          <w:rFonts w:ascii="ＭＳ 明朝" w:eastAsia="ＭＳ 明朝" w:hAnsi="ＭＳ 明朝" w:hint="eastAsia"/>
          <w:szCs w:val="21"/>
        </w:rPr>
        <w:t>補助金の交付決定の通知を受けた補助事業者</w:t>
      </w:r>
      <w:r w:rsidR="00C979C4" w:rsidRPr="00C979C4">
        <w:rPr>
          <w:rStyle w:val="p"/>
          <w:rFonts w:ascii="ＭＳ 明朝" w:eastAsia="ＭＳ 明朝" w:hAnsi="ＭＳ 明朝" w:hint="eastAsia"/>
          <w:szCs w:val="21"/>
        </w:rPr>
        <w:t>は、</w:t>
      </w:r>
      <w:r w:rsidR="00DD241C">
        <w:rPr>
          <w:rStyle w:val="p"/>
          <w:rFonts w:ascii="ＭＳ 明朝" w:eastAsia="ＭＳ 明朝" w:hAnsi="ＭＳ 明朝" w:hint="eastAsia"/>
          <w:szCs w:val="21"/>
        </w:rPr>
        <w:t>補助金の交付申請を取</w:t>
      </w:r>
      <w:r w:rsidR="005803A8">
        <w:rPr>
          <w:rStyle w:val="p"/>
          <w:rFonts w:ascii="ＭＳ 明朝" w:eastAsia="ＭＳ 明朝" w:hAnsi="ＭＳ 明朝" w:hint="eastAsia"/>
          <w:szCs w:val="21"/>
        </w:rPr>
        <w:t>り</w:t>
      </w:r>
      <w:r w:rsidR="00DD241C">
        <w:rPr>
          <w:rStyle w:val="p"/>
          <w:rFonts w:ascii="ＭＳ 明朝" w:eastAsia="ＭＳ 明朝" w:hAnsi="ＭＳ 明朝" w:hint="eastAsia"/>
          <w:szCs w:val="21"/>
        </w:rPr>
        <w:t>下げしようとするときは、当該補助金の交付決定</w:t>
      </w:r>
      <w:r w:rsidR="005803A8">
        <w:rPr>
          <w:rStyle w:val="p"/>
          <w:rFonts w:ascii="ＭＳ 明朝" w:eastAsia="ＭＳ 明朝" w:hAnsi="ＭＳ 明朝" w:hint="eastAsia"/>
          <w:szCs w:val="21"/>
        </w:rPr>
        <w:t>通知書</w:t>
      </w:r>
      <w:r w:rsidR="00DD241C">
        <w:rPr>
          <w:rStyle w:val="p"/>
          <w:rFonts w:ascii="ＭＳ 明朝" w:eastAsia="ＭＳ 明朝" w:hAnsi="ＭＳ 明朝" w:hint="eastAsia"/>
          <w:szCs w:val="21"/>
        </w:rPr>
        <w:t>を受けた日から起算して</w:t>
      </w:r>
      <w:r w:rsidR="00B51D09">
        <w:rPr>
          <w:rStyle w:val="p"/>
          <w:rFonts w:ascii="ＭＳ 明朝" w:eastAsia="ＭＳ 明朝" w:hAnsi="ＭＳ 明朝" w:hint="eastAsia"/>
          <w:szCs w:val="21"/>
        </w:rPr>
        <w:t>20</w:t>
      </w:r>
      <w:r w:rsidR="00DD241C">
        <w:rPr>
          <w:rStyle w:val="p"/>
          <w:rFonts w:ascii="ＭＳ 明朝" w:eastAsia="ＭＳ 明朝" w:hAnsi="ＭＳ 明朝" w:hint="eastAsia"/>
          <w:szCs w:val="21"/>
        </w:rPr>
        <w:t>日以内に、</w:t>
      </w:r>
      <w:r w:rsidR="00DD241C">
        <w:rPr>
          <w:rStyle w:val="p"/>
          <w:rFonts w:ascii="ＭＳ 明朝" w:eastAsia="ＭＳ 明朝" w:hAnsi="ＭＳ 明朝"/>
          <w:szCs w:val="21"/>
        </w:rPr>
        <w:t>石垣市地域経済循環創造事業補助金交付</w:t>
      </w:r>
      <w:r w:rsidR="00AF236C">
        <w:rPr>
          <w:rStyle w:val="p"/>
          <w:rFonts w:ascii="ＭＳ 明朝" w:eastAsia="ＭＳ 明朝" w:hAnsi="ＭＳ 明朝" w:hint="eastAsia"/>
          <w:szCs w:val="21"/>
        </w:rPr>
        <w:t>申請</w:t>
      </w:r>
      <w:r w:rsidR="00DD241C">
        <w:rPr>
          <w:rStyle w:val="p"/>
          <w:rFonts w:ascii="ＭＳ 明朝" w:eastAsia="ＭＳ 明朝" w:hAnsi="ＭＳ 明朝"/>
          <w:szCs w:val="21"/>
        </w:rPr>
        <w:t>取</w:t>
      </w:r>
      <w:proofErr w:type="gramStart"/>
      <w:r w:rsidR="00DD241C">
        <w:rPr>
          <w:rStyle w:val="p"/>
          <w:rFonts w:ascii="ＭＳ 明朝" w:eastAsia="ＭＳ 明朝" w:hAnsi="ＭＳ 明朝"/>
          <w:szCs w:val="21"/>
        </w:rPr>
        <w:t>下書</w:t>
      </w:r>
      <w:r w:rsidR="009C71D7">
        <w:rPr>
          <w:rStyle w:val="p"/>
          <w:rFonts w:ascii="ＭＳ 明朝" w:eastAsia="ＭＳ 明朝" w:hAnsi="ＭＳ 明朝" w:hint="eastAsia"/>
          <w:szCs w:val="21"/>
        </w:rPr>
        <w:t>(</w:t>
      </w:r>
      <w:r w:rsidR="00DD241C">
        <w:rPr>
          <w:rStyle w:val="p"/>
          <w:rFonts w:ascii="ＭＳ 明朝" w:eastAsia="ＭＳ 明朝" w:hAnsi="ＭＳ 明朝"/>
          <w:szCs w:val="21"/>
        </w:rPr>
        <w:t>様式第</w:t>
      </w:r>
      <w:r w:rsidR="00B51D09">
        <w:rPr>
          <w:rStyle w:val="p"/>
          <w:rFonts w:ascii="ＭＳ 明朝" w:eastAsia="ＭＳ 明朝" w:hAnsi="ＭＳ 明朝" w:hint="eastAsia"/>
          <w:szCs w:val="21"/>
        </w:rPr>
        <w:t>3</w:t>
      </w:r>
      <w:r w:rsidR="00742EDB">
        <w:rPr>
          <w:rStyle w:val="p"/>
          <w:rFonts w:ascii="ＭＳ 明朝" w:eastAsia="ＭＳ 明朝" w:hAnsi="ＭＳ 明朝"/>
          <w:szCs w:val="21"/>
        </w:rPr>
        <w:t>号</w:t>
      </w:r>
      <w:r w:rsidR="009C71D7">
        <w:rPr>
          <w:rStyle w:val="p"/>
          <w:rFonts w:ascii="ＭＳ 明朝" w:eastAsia="ＭＳ 明朝" w:hAnsi="ＭＳ 明朝" w:hint="eastAsia"/>
          <w:szCs w:val="21"/>
        </w:rPr>
        <w:t>)</w:t>
      </w:r>
      <w:proofErr w:type="gramEnd"/>
      <w:r w:rsidR="00742EDB">
        <w:rPr>
          <w:rStyle w:val="p"/>
          <w:rFonts w:ascii="ＭＳ 明朝" w:eastAsia="ＭＳ 明朝" w:hAnsi="ＭＳ 明朝"/>
          <w:szCs w:val="21"/>
        </w:rPr>
        <w:t>を市長に提出しなければならない。</w:t>
      </w:r>
    </w:p>
    <w:p w14:paraId="0B72AC34" w14:textId="37F563B0" w:rsidR="00BA49DD" w:rsidRDefault="00502669" w:rsidP="00EA18EE">
      <w:pPr>
        <w:topLinePunct/>
        <w:ind w:left="210" w:hangingChars="100" w:hanging="210"/>
        <w:rPr>
          <w:rStyle w:val="p"/>
          <w:rFonts w:ascii="ＭＳ 明朝" w:eastAsia="ＭＳ 明朝" w:hAnsi="ＭＳ 明朝"/>
          <w:szCs w:val="21"/>
        </w:rPr>
      </w:pPr>
      <w:r>
        <w:rPr>
          <w:rStyle w:val="num1"/>
          <w:rFonts w:ascii="ＭＳ 明朝" w:eastAsia="ＭＳ 明朝" w:hAnsi="ＭＳ 明朝" w:hint="eastAsia"/>
          <w:szCs w:val="21"/>
        </w:rPr>
        <w:t>2</w:t>
      </w:r>
      <w:r w:rsidR="00EC6C75">
        <w:rPr>
          <w:rFonts w:ascii="ＭＳ 明朝" w:eastAsia="ＭＳ 明朝" w:hAnsi="ＭＳ 明朝" w:hint="eastAsia"/>
          <w:szCs w:val="21"/>
        </w:rPr>
        <w:t xml:space="preserve">　</w:t>
      </w:r>
      <w:hyperlink r:id="rId9" w:history="1">
        <w:r w:rsidR="00C979C4" w:rsidRPr="00502669">
          <w:rPr>
            <w:rStyle w:val="a3"/>
            <w:rFonts w:ascii="ＭＳ 明朝" w:eastAsia="ＭＳ 明朝" w:hAnsi="ＭＳ 明朝" w:hint="eastAsia"/>
            <w:color w:val="auto"/>
            <w:szCs w:val="21"/>
            <w:u w:val="none"/>
          </w:rPr>
          <w:t>前項</w:t>
        </w:r>
      </w:hyperlink>
      <w:r w:rsidR="00C979C4" w:rsidRPr="00C979C4">
        <w:rPr>
          <w:rStyle w:val="p"/>
          <w:rFonts w:ascii="ＭＳ 明朝" w:eastAsia="ＭＳ 明朝" w:hAnsi="ＭＳ 明朝" w:hint="eastAsia"/>
          <w:szCs w:val="21"/>
        </w:rPr>
        <w:t>の規定による申請の</w:t>
      </w:r>
      <w:r w:rsidR="00C979C4" w:rsidRPr="00C979C4">
        <w:rPr>
          <w:rStyle w:val="hit-item1"/>
          <w:rFonts w:ascii="ＭＳ 明朝" w:eastAsia="ＭＳ 明朝" w:hAnsi="ＭＳ 明朝" w:hint="eastAsia"/>
          <w:szCs w:val="21"/>
        </w:rPr>
        <w:t>取</w:t>
      </w:r>
      <w:r w:rsidR="005803A8">
        <w:rPr>
          <w:rStyle w:val="hit-item1"/>
          <w:rFonts w:ascii="ＭＳ 明朝" w:eastAsia="ＭＳ 明朝" w:hAnsi="ＭＳ 明朝" w:hint="eastAsia"/>
          <w:szCs w:val="21"/>
        </w:rPr>
        <w:t>り</w:t>
      </w:r>
      <w:r w:rsidR="00C979C4" w:rsidRPr="00C979C4">
        <w:rPr>
          <w:rStyle w:val="hit-item1"/>
          <w:rFonts w:ascii="ＭＳ 明朝" w:eastAsia="ＭＳ 明朝" w:hAnsi="ＭＳ 明朝" w:hint="eastAsia"/>
          <w:szCs w:val="21"/>
        </w:rPr>
        <w:t>下げ</w:t>
      </w:r>
      <w:r w:rsidR="00C979C4" w:rsidRPr="00C979C4">
        <w:rPr>
          <w:rStyle w:val="p"/>
          <w:rFonts w:ascii="ＭＳ 明朝" w:eastAsia="ＭＳ 明朝" w:hAnsi="ＭＳ 明朝" w:hint="eastAsia"/>
          <w:szCs w:val="21"/>
        </w:rPr>
        <w:t>があったときは、該当申請に係る補助金の交付決定はなかったものとみなす。</w:t>
      </w:r>
    </w:p>
    <w:p w14:paraId="2C8F59AB" w14:textId="1D4872EB" w:rsidR="00256FB9" w:rsidRPr="00256FB9" w:rsidRDefault="00B51D09" w:rsidP="00EA18EE">
      <w:pPr>
        <w:topLinePunct/>
        <w:autoSpaceDE w:val="0"/>
        <w:autoSpaceDN w:val="0"/>
        <w:adjustRightInd w:val="0"/>
        <w:ind w:firstLineChars="100" w:firstLine="210"/>
        <w:jc w:val="left"/>
        <w:rPr>
          <w:rFonts w:ascii="ＭＳ 明朝" w:eastAsia="ＭＳ 明朝" w:hAnsi="ＭＳ 明朝" w:cs="CIDFont+F1"/>
          <w:kern w:val="0"/>
          <w:szCs w:val="21"/>
        </w:rPr>
      </w:pPr>
      <w:r>
        <w:rPr>
          <w:rFonts w:ascii="ＭＳ 明朝" w:eastAsia="ＭＳ 明朝" w:hAnsi="ＭＳ 明朝" w:cs="CIDFont+F1" w:hint="eastAsia"/>
          <w:kern w:val="0"/>
          <w:szCs w:val="21"/>
        </w:rPr>
        <w:t>(</w:t>
      </w:r>
      <w:r w:rsidR="00256FB9" w:rsidRPr="00256FB9">
        <w:rPr>
          <w:rFonts w:ascii="ＭＳ 明朝" w:eastAsia="ＭＳ 明朝" w:hAnsi="ＭＳ 明朝" w:cs="CIDFont+F1" w:hint="eastAsia"/>
          <w:kern w:val="0"/>
          <w:szCs w:val="21"/>
        </w:rPr>
        <w:t>状況報告）</w:t>
      </w:r>
    </w:p>
    <w:p w14:paraId="0D26EE3E" w14:textId="2F709BA4" w:rsidR="00BD73EA" w:rsidRDefault="00E4594D" w:rsidP="00EA18EE">
      <w:pPr>
        <w:topLinePunct/>
        <w:autoSpaceDE w:val="0"/>
        <w:autoSpaceDN w:val="0"/>
        <w:adjustRightInd w:val="0"/>
        <w:ind w:left="283" w:rightChars="-135" w:right="-283" w:hangingChars="81" w:hanging="283"/>
        <w:jc w:val="left"/>
        <w:rPr>
          <w:rFonts w:ascii="ＭＳ 明朝" w:eastAsia="ＭＳ 明朝" w:hAnsi="ＭＳ 明朝" w:cs="CIDFont+F1"/>
          <w:kern w:val="0"/>
          <w:szCs w:val="21"/>
        </w:rPr>
      </w:pPr>
      <w:r w:rsidRPr="00B51D09">
        <w:rPr>
          <w:rFonts w:ascii="ＭＳ 明朝" w:eastAsia="ＭＳ 明朝" w:hAnsi="ＭＳ 明朝" w:cs="CIDFont+F1" w:hint="eastAsia"/>
          <w:spacing w:val="70"/>
          <w:kern w:val="0"/>
          <w:szCs w:val="21"/>
          <w:fitText w:val="735" w:id="-959789312"/>
        </w:rPr>
        <w:t>第</w:t>
      </w:r>
      <w:r w:rsidR="00B51D09">
        <w:rPr>
          <w:rFonts w:ascii="ＭＳ 明朝" w:eastAsia="ＭＳ 明朝" w:hAnsi="ＭＳ 明朝" w:cs="CIDFont+F1" w:hint="eastAsia"/>
          <w:spacing w:val="70"/>
          <w:kern w:val="0"/>
          <w:szCs w:val="21"/>
          <w:fitText w:val="735" w:id="-959789312"/>
        </w:rPr>
        <w:t>7</w:t>
      </w:r>
      <w:r w:rsidRPr="00B51D09">
        <w:rPr>
          <w:rFonts w:ascii="ＭＳ 明朝" w:eastAsia="ＭＳ 明朝" w:hAnsi="ＭＳ 明朝" w:cs="CIDFont+F1" w:hint="eastAsia"/>
          <w:kern w:val="0"/>
          <w:szCs w:val="21"/>
          <w:fitText w:val="735" w:id="-959789312"/>
        </w:rPr>
        <w:t>条</w:t>
      </w:r>
      <w:r>
        <w:rPr>
          <w:rFonts w:ascii="ＭＳ 明朝" w:eastAsia="ＭＳ 明朝" w:hAnsi="ＭＳ 明朝" w:cs="CIDFont+F1" w:hint="eastAsia"/>
          <w:kern w:val="0"/>
          <w:szCs w:val="21"/>
        </w:rPr>
        <w:t xml:space="preserve">　</w:t>
      </w:r>
      <w:r w:rsidR="00256FB9" w:rsidRPr="00256FB9">
        <w:rPr>
          <w:rFonts w:ascii="ＭＳ 明朝" w:eastAsia="ＭＳ 明朝" w:hAnsi="ＭＳ 明朝" w:cs="CIDFont+F1" w:hint="eastAsia"/>
          <w:kern w:val="0"/>
          <w:szCs w:val="21"/>
        </w:rPr>
        <w:t>補助事業者は、</w:t>
      </w:r>
      <w:r w:rsidR="00742EDB">
        <w:rPr>
          <w:rFonts w:ascii="ＭＳ 明朝" w:eastAsia="ＭＳ 明朝" w:hAnsi="ＭＳ 明朝" w:cs="CIDFont+F1" w:hint="eastAsia"/>
          <w:kern w:val="0"/>
          <w:szCs w:val="21"/>
        </w:rPr>
        <w:t>市長</w:t>
      </w:r>
      <w:r w:rsidR="00256FB9" w:rsidRPr="00256FB9">
        <w:rPr>
          <w:rFonts w:ascii="ＭＳ 明朝" w:eastAsia="ＭＳ 明朝" w:hAnsi="ＭＳ 明朝" w:cs="CIDFont+F1" w:hint="eastAsia"/>
          <w:kern w:val="0"/>
          <w:szCs w:val="21"/>
        </w:rPr>
        <w:t>から要求があったときは、事業の遂行状況について</w:t>
      </w:r>
      <w:r w:rsidR="00BD73EA">
        <w:rPr>
          <w:rFonts w:ascii="ＭＳ 明朝" w:eastAsia="ＭＳ 明朝" w:hAnsi="ＭＳ 明朝" w:cs="CIDFont+F1" w:hint="eastAsia"/>
          <w:kern w:val="0"/>
          <w:szCs w:val="21"/>
        </w:rPr>
        <w:t>石垣市地</w:t>
      </w:r>
    </w:p>
    <w:p w14:paraId="6272926E" w14:textId="36E7AA09" w:rsidR="00256FB9" w:rsidRPr="00256FB9" w:rsidRDefault="00256FB9" w:rsidP="00EA18EE">
      <w:pPr>
        <w:topLinePunct/>
        <w:autoSpaceDE w:val="0"/>
        <w:autoSpaceDN w:val="0"/>
        <w:adjustRightInd w:val="0"/>
        <w:ind w:firstLineChars="100" w:firstLine="210"/>
        <w:jc w:val="left"/>
        <w:rPr>
          <w:rFonts w:ascii="ＭＳ 明朝" w:eastAsia="ＭＳ 明朝" w:hAnsi="ＭＳ 明朝" w:cs="CIDFont+F1"/>
          <w:kern w:val="0"/>
          <w:szCs w:val="21"/>
        </w:rPr>
      </w:pPr>
      <w:r w:rsidRPr="00256FB9">
        <w:rPr>
          <w:rFonts w:ascii="ＭＳ 明朝" w:eastAsia="ＭＳ 明朝" w:hAnsi="ＭＳ 明朝" w:cs="CIDFont+F1" w:hint="eastAsia"/>
          <w:kern w:val="0"/>
          <w:szCs w:val="21"/>
        </w:rPr>
        <w:t>地域経済循環創造事業補助金遂行状況報告書（</w:t>
      </w:r>
      <w:r w:rsidR="00A95C93">
        <w:rPr>
          <w:rFonts w:ascii="ＭＳ 明朝" w:eastAsia="ＭＳ 明朝" w:hAnsi="ＭＳ 明朝" w:cs="CIDFont+F1" w:hint="eastAsia"/>
          <w:kern w:val="0"/>
          <w:szCs w:val="21"/>
        </w:rPr>
        <w:t>様式</w:t>
      </w:r>
      <w:r w:rsidRPr="00256FB9">
        <w:rPr>
          <w:rFonts w:ascii="ＭＳ 明朝" w:eastAsia="ＭＳ 明朝" w:hAnsi="ＭＳ 明朝" w:cs="CIDFont+F1" w:hint="eastAsia"/>
          <w:kern w:val="0"/>
          <w:szCs w:val="21"/>
        </w:rPr>
        <w:t>第</w:t>
      </w:r>
      <w:r w:rsidR="00B51D09">
        <w:rPr>
          <w:rFonts w:ascii="ＭＳ 明朝" w:eastAsia="ＭＳ 明朝" w:hAnsi="ＭＳ 明朝" w:cs="CIDFont+F1" w:hint="eastAsia"/>
          <w:kern w:val="0"/>
          <w:szCs w:val="21"/>
        </w:rPr>
        <w:t>4</w:t>
      </w:r>
      <w:r w:rsidRPr="00256FB9">
        <w:rPr>
          <w:rFonts w:ascii="ＭＳ 明朝" w:eastAsia="ＭＳ 明朝" w:hAnsi="ＭＳ 明朝" w:cs="CIDFont+F1" w:hint="eastAsia"/>
          <w:kern w:val="0"/>
          <w:szCs w:val="21"/>
        </w:rPr>
        <w:t>号）を提出するものとする。</w:t>
      </w:r>
    </w:p>
    <w:p w14:paraId="5C35391D" w14:textId="1DCDDF4A" w:rsidR="00256FB9" w:rsidRPr="00256FB9" w:rsidRDefault="00A8335A" w:rsidP="00814C61">
      <w:pPr>
        <w:topLinePunct/>
        <w:autoSpaceDE w:val="0"/>
        <w:autoSpaceDN w:val="0"/>
        <w:adjustRightInd w:val="0"/>
        <w:ind w:left="212" w:right="-142" w:hangingChars="100" w:hanging="212"/>
        <w:jc w:val="left"/>
        <w:rPr>
          <w:rFonts w:ascii="ＭＳ 明朝" w:eastAsia="ＭＳ 明朝" w:hAnsi="ＭＳ 明朝" w:cs="CIDFont+F1"/>
          <w:kern w:val="0"/>
          <w:szCs w:val="21"/>
        </w:rPr>
      </w:pPr>
      <w:r w:rsidRPr="0010248F">
        <w:rPr>
          <w:rFonts w:ascii="ＭＳ 明朝" w:eastAsia="ＭＳ 明朝" w:hAnsi="ＭＳ 明朝" w:cs="CIDFont+F1" w:hint="eastAsia"/>
          <w:spacing w:val="1"/>
          <w:kern w:val="0"/>
          <w:szCs w:val="21"/>
          <w:fitText w:val="8463" w:id="-921542400"/>
        </w:rPr>
        <w:t>2</w:t>
      </w:r>
      <w:r w:rsidR="009C71D7" w:rsidRPr="0010248F">
        <w:rPr>
          <w:rFonts w:ascii="ＭＳ 明朝" w:eastAsia="ＭＳ 明朝" w:hAnsi="ＭＳ 明朝" w:hint="eastAsia"/>
          <w:spacing w:val="1"/>
          <w:szCs w:val="21"/>
          <w:fitText w:val="8463" w:id="-921542400"/>
        </w:rPr>
        <w:t xml:space="preserve">　</w:t>
      </w:r>
      <w:r w:rsidR="00256FB9" w:rsidRPr="0010248F">
        <w:rPr>
          <w:rFonts w:ascii="ＭＳ 明朝" w:eastAsia="ＭＳ 明朝" w:hAnsi="ＭＳ 明朝" w:cs="CIDFont+F1" w:hint="eastAsia"/>
          <w:spacing w:val="1"/>
          <w:kern w:val="0"/>
          <w:szCs w:val="21"/>
          <w:fitText w:val="8463" w:id="-921542400"/>
        </w:rPr>
        <w:t>補助対象事業の完了</w:t>
      </w:r>
      <w:r w:rsidR="00E21AE2" w:rsidRPr="0010248F">
        <w:rPr>
          <w:rFonts w:ascii="ＭＳ 明朝" w:eastAsia="ＭＳ 明朝" w:hAnsi="ＭＳ 明朝" w:cs="CIDFont+F1" w:hint="eastAsia"/>
          <w:spacing w:val="1"/>
          <w:kern w:val="0"/>
          <w:szCs w:val="21"/>
          <w:fitText w:val="8463" w:id="-921542400"/>
        </w:rPr>
        <w:t>の</w:t>
      </w:r>
      <w:r w:rsidR="00256FB9" w:rsidRPr="0010248F">
        <w:rPr>
          <w:rFonts w:ascii="ＭＳ 明朝" w:eastAsia="ＭＳ 明朝" w:hAnsi="ＭＳ 明朝" w:cs="CIDFont+F1" w:hint="eastAsia"/>
          <w:spacing w:val="1"/>
          <w:kern w:val="0"/>
          <w:szCs w:val="21"/>
          <w:fitText w:val="8463" w:id="-921542400"/>
        </w:rPr>
        <w:t>日の属する会計年度の翌年度から起算して</w:t>
      </w:r>
      <w:r w:rsidR="009C71D7" w:rsidRPr="0010248F">
        <w:rPr>
          <w:rFonts w:ascii="ＭＳ 明朝" w:eastAsia="ＭＳ 明朝" w:hAnsi="ＭＳ 明朝" w:hint="eastAsia"/>
          <w:spacing w:val="1"/>
          <w:fitText w:val="8463" w:id="-921542400"/>
        </w:rPr>
        <w:t>5</w:t>
      </w:r>
      <w:r w:rsidR="00256FB9" w:rsidRPr="0010248F">
        <w:rPr>
          <w:rFonts w:ascii="ＭＳ 明朝" w:eastAsia="ＭＳ 明朝" w:hAnsi="ＭＳ 明朝" w:cs="CIDFont+F1" w:hint="eastAsia"/>
          <w:spacing w:val="1"/>
          <w:kern w:val="0"/>
          <w:szCs w:val="21"/>
          <w:fitText w:val="8463" w:id="-921542400"/>
        </w:rPr>
        <w:t>年以内の間は、</w:t>
      </w:r>
      <w:r w:rsidR="009C71D7" w:rsidRPr="0010248F">
        <w:rPr>
          <w:rFonts w:ascii="ＭＳ 明朝" w:eastAsia="ＭＳ 明朝" w:hAnsi="ＭＳ 明朝" w:cs="CIDFont+F1" w:hint="eastAsia"/>
          <w:spacing w:val="1"/>
          <w:kern w:val="0"/>
          <w:szCs w:val="21"/>
          <w:fitText w:val="8463" w:id="-921542400"/>
        </w:rPr>
        <w:t>毎</w:t>
      </w:r>
      <w:r w:rsidR="00D84748" w:rsidRPr="0010248F">
        <w:rPr>
          <w:rFonts w:ascii="ＭＳ 明朝" w:eastAsia="ＭＳ 明朝" w:hAnsi="ＭＳ 明朝" w:cs="CIDFont+F1" w:hint="eastAsia"/>
          <w:spacing w:val="-7"/>
          <w:kern w:val="0"/>
          <w:szCs w:val="21"/>
          <w:fitText w:val="8463" w:id="-921542400"/>
        </w:rPr>
        <w:t>会</w:t>
      </w:r>
      <w:r w:rsidR="00D84748">
        <w:rPr>
          <w:rFonts w:ascii="ＭＳ 明朝" w:eastAsia="ＭＳ 明朝" w:hAnsi="ＭＳ 明朝" w:cs="CIDFont+F1" w:hint="eastAsia"/>
          <w:kern w:val="0"/>
          <w:szCs w:val="21"/>
        </w:rPr>
        <w:t>計</w:t>
      </w:r>
      <w:r w:rsidR="00256FB9" w:rsidRPr="00256FB9">
        <w:rPr>
          <w:rFonts w:ascii="ＭＳ 明朝" w:eastAsia="ＭＳ 明朝" w:hAnsi="ＭＳ 明朝" w:cs="CIDFont+F1" w:hint="eastAsia"/>
          <w:kern w:val="0"/>
          <w:szCs w:val="21"/>
        </w:rPr>
        <w:t>年度終了後の</w:t>
      </w:r>
      <w:r w:rsidR="00EA18EE">
        <w:rPr>
          <w:rFonts w:ascii="ＭＳ 明朝" w:eastAsia="ＭＳ 明朝" w:hAnsi="ＭＳ 明朝" w:cs="CIDFont+F1" w:hint="eastAsia"/>
          <w:kern w:val="0"/>
          <w:szCs w:val="21"/>
        </w:rPr>
        <w:t>20</w:t>
      </w:r>
      <w:r w:rsidR="00256FB9" w:rsidRPr="00256FB9">
        <w:rPr>
          <w:rFonts w:ascii="ＭＳ 明朝" w:eastAsia="ＭＳ 明朝" w:hAnsi="ＭＳ 明朝" w:cs="CIDFont+F1" w:hint="eastAsia"/>
          <w:kern w:val="0"/>
          <w:szCs w:val="21"/>
        </w:rPr>
        <w:t>日以内に</w:t>
      </w:r>
      <w:r w:rsidR="00256FB9">
        <w:rPr>
          <w:rFonts w:ascii="ＭＳ 明朝" w:eastAsia="ＭＳ 明朝" w:hAnsi="ＭＳ 明朝" w:cs="CIDFont+F1" w:hint="eastAsia"/>
          <w:kern w:val="0"/>
          <w:szCs w:val="21"/>
        </w:rPr>
        <w:t>石垣市</w:t>
      </w:r>
      <w:r w:rsidR="00256FB9" w:rsidRPr="00256FB9">
        <w:rPr>
          <w:rFonts w:ascii="ＭＳ 明朝" w:eastAsia="ＭＳ 明朝" w:hAnsi="ＭＳ 明朝" w:cs="CIDFont+F1" w:hint="eastAsia"/>
          <w:kern w:val="0"/>
          <w:szCs w:val="21"/>
        </w:rPr>
        <w:t>地域経済循環創造事業</w:t>
      </w:r>
      <w:r w:rsidR="005803A8">
        <w:rPr>
          <w:rFonts w:ascii="ＭＳ 明朝" w:eastAsia="ＭＳ 明朝" w:hAnsi="ＭＳ 明朝" w:cs="CIDFont+F1" w:hint="eastAsia"/>
          <w:kern w:val="0"/>
          <w:szCs w:val="21"/>
        </w:rPr>
        <w:t>補助金</w:t>
      </w:r>
      <w:r w:rsidR="00256FB9" w:rsidRPr="00256FB9">
        <w:rPr>
          <w:rFonts w:ascii="ＭＳ 明朝" w:eastAsia="ＭＳ 明朝" w:hAnsi="ＭＳ 明朝" w:cs="CIDFont+F1" w:hint="eastAsia"/>
          <w:kern w:val="0"/>
          <w:szCs w:val="21"/>
        </w:rPr>
        <w:t>事業化収益状況報告</w:t>
      </w:r>
      <w:r w:rsidR="00814C61">
        <w:rPr>
          <w:rFonts w:ascii="ＭＳ 明朝" w:eastAsia="ＭＳ 明朝" w:hAnsi="ＭＳ 明朝" w:cs="CIDFont+F1" w:hint="eastAsia"/>
          <w:kern w:val="0"/>
          <w:szCs w:val="21"/>
        </w:rPr>
        <w:t>書(</w:t>
      </w:r>
      <w:r w:rsidR="00D84748">
        <w:rPr>
          <w:rFonts w:ascii="ＭＳ 明朝" w:eastAsia="ＭＳ 明朝" w:hAnsi="ＭＳ 明朝" w:cs="CIDFont+F1" w:hint="eastAsia"/>
          <w:kern w:val="0"/>
          <w:szCs w:val="21"/>
        </w:rPr>
        <w:t>様</w:t>
      </w:r>
      <w:r w:rsidR="00256FB9" w:rsidRPr="00256FB9">
        <w:rPr>
          <w:rFonts w:ascii="ＭＳ 明朝" w:eastAsia="ＭＳ 明朝" w:hAnsi="ＭＳ 明朝" w:cs="CIDFont+F1" w:hint="eastAsia"/>
          <w:kern w:val="0"/>
          <w:szCs w:val="21"/>
        </w:rPr>
        <w:t>式</w:t>
      </w:r>
      <w:r w:rsidR="00742EDB" w:rsidRPr="00256FB9">
        <w:rPr>
          <w:rFonts w:ascii="ＭＳ 明朝" w:eastAsia="ＭＳ 明朝" w:hAnsi="ＭＳ 明朝" w:cs="CIDFont+F1" w:hint="eastAsia"/>
          <w:kern w:val="0"/>
          <w:szCs w:val="21"/>
        </w:rPr>
        <w:t>第</w:t>
      </w:r>
      <w:r w:rsidR="00B51D09">
        <w:rPr>
          <w:rFonts w:ascii="ＭＳ 明朝" w:eastAsia="ＭＳ 明朝" w:hAnsi="ＭＳ 明朝" w:cs="CIDFont+F1" w:hint="eastAsia"/>
          <w:kern w:val="0"/>
          <w:szCs w:val="21"/>
        </w:rPr>
        <w:t>5</w:t>
      </w:r>
      <w:r w:rsidR="00742EDB" w:rsidRPr="00256FB9">
        <w:rPr>
          <w:rFonts w:ascii="ＭＳ 明朝" w:eastAsia="ＭＳ 明朝" w:hAnsi="ＭＳ 明朝" w:cs="CIDFont+F1" w:hint="eastAsia"/>
          <w:kern w:val="0"/>
          <w:szCs w:val="21"/>
        </w:rPr>
        <w:t>号</w:t>
      </w:r>
      <w:r w:rsidR="009C71D7">
        <w:rPr>
          <w:rFonts w:ascii="ＭＳ 明朝" w:eastAsia="ＭＳ 明朝" w:hAnsi="ＭＳ 明朝" w:cs="CIDFont+F1" w:hint="eastAsia"/>
          <w:kern w:val="0"/>
          <w:szCs w:val="21"/>
        </w:rPr>
        <w:t>)</w:t>
      </w:r>
      <w:r w:rsidR="00256FB9" w:rsidRPr="00256FB9">
        <w:rPr>
          <w:rFonts w:ascii="ＭＳ 明朝" w:eastAsia="ＭＳ 明朝" w:hAnsi="ＭＳ 明朝" w:cs="CIDFont+F1" w:hint="eastAsia"/>
          <w:kern w:val="0"/>
          <w:szCs w:val="21"/>
        </w:rPr>
        <w:t>により事業化収益状況を報告しなければならない。</w:t>
      </w:r>
    </w:p>
    <w:p w14:paraId="591F4724" w14:textId="120E216C" w:rsidR="005A697A" w:rsidRPr="007C6C8B" w:rsidRDefault="00BA49DD"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変更等の承認）</w:t>
      </w:r>
    </w:p>
    <w:p w14:paraId="6CBD52F6" w14:textId="323525C8" w:rsidR="005A697A" w:rsidRPr="007C6C8B" w:rsidRDefault="005A697A" w:rsidP="00EA18EE">
      <w:pPr>
        <w:topLinePunct/>
        <w:ind w:left="262" w:hangingChars="100" w:hanging="262"/>
        <w:rPr>
          <w:rFonts w:ascii="ＭＳ 明朝" w:eastAsia="ＭＳ 明朝" w:hAnsi="ＭＳ 明朝"/>
        </w:rPr>
      </w:pPr>
      <w:r w:rsidRPr="00E4594D">
        <w:rPr>
          <w:rFonts w:ascii="ＭＳ 明朝" w:eastAsia="ＭＳ 明朝" w:hAnsi="ＭＳ 明朝" w:hint="eastAsia"/>
          <w:spacing w:val="26"/>
          <w:kern w:val="0"/>
          <w:fitText w:val="735" w:id="-959789311"/>
        </w:rPr>
        <w:t>第</w:t>
      </w:r>
      <w:r w:rsidR="00E4594D" w:rsidRPr="00E4594D">
        <w:rPr>
          <w:rFonts w:ascii="ＭＳ 明朝" w:eastAsia="ＭＳ 明朝" w:hAnsi="ＭＳ 明朝" w:hint="eastAsia"/>
          <w:spacing w:val="26"/>
          <w:kern w:val="0"/>
          <w:fitText w:val="735" w:id="-959789311"/>
        </w:rPr>
        <w:t>8</w:t>
      </w:r>
      <w:r w:rsidRPr="00E4594D">
        <w:rPr>
          <w:rFonts w:ascii="ＭＳ 明朝" w:eastAsia="ＭＳ 明朝" w:hAnsi="ＭＳ 明朝"/>
          <w:kern w:val="0"/>
          <w:fitText w:val="735" w:id="-959789311"/>
        </w:rPr>
        <w:t>条</w:t>
      </w:r>
      <w:r w:rsidR="00E4594D">
        <w:rPr>
          <w:rFonts w:ascii="ＭＳ 明朝" w:eastAsia="ＭＳ 明朝" w:hAnsi="ＭＳ 明朝" w:hint="eastAsia"/>
          <w:kern w:val="0"/>
        </w:rPr>
        <w:t xml:space="preserve">　</w:t>
      </w:r>
      <w:r w:rsidRPr="007C6C8B">
        <w:rPr>
          <w:rFonts w:ascii="ＭＳ 明朝" w:eastAsia="ＭＳ 明朝" w:hAnsi="ＭＳ 明朝"/>
        </w:rPr>
        <w:t>補助事業者は、交付決定通知書を受けた場合において、次の各号のいずれかに該当</w:t>
      </w:r>
      <w:r w:rsidRPr="007C6C8B">
        <w:rPr>
          <w:rFonts w:ascii="ＭＳ 明朝" w:eastAsia="ＭＳ 明朝" w:hAnsi="ＭＳ 明朝" w:hint="eastAsia"/>
        </w:rPr>
        <w:t>するときは、</w:t>
      </w:r>
      <w:r w:rsidR="0014074E">
        <w:rPr>
          <w:rFonts w:ascii="ＭＳ 明朝" w:eastAsia="ＭＳ 明朝" w:hAnsi="ＭＳ 明朝" w:hint="eastAsia"/>
        </w:rPr>
        <w:t>石垣市</w:t>
      </w:r>
      <w:r w:rsidRPr="007C6C8B">
        <w:rPr>
          <w:rFonts w:ascii="ＭＳ 明朝" w:eastAsia="ＭＳ 明朝" w:hAnsi="ＭＳ 明朝" w:hint="eastAsia"/>
        </w:rPr>
        <w:t>地域経済循環創造事業補助金</w:t>
      </w:r>
      <w:r w:rsidR="00C41741">
        <w:rPr>
          <w:rFonts w:ascii="ＭＳ 明朝" w:eastAsia="ＭＳ 明朝" w:hAnsi="ＭＳ 明朝" w:hint="eastAsia"/>
        </w:rPr>
        <w:t>変更交付</w:t>
      </w:r>
      <w:r w:rsidRPr="007C6C8B">
        <w:rPr>
          <w:rFonts w:ascii="ＭＳ 明朝" w:eastAsia="ＭＳ 明朝" w:hAnsi="ＭＳ 明朝" w:hint="eastAsia"/>
        </w:rPr>
        <w:t>申請書</w:t>
      </w:r>
      <w:r w:rsidR="00BA49DD">
        <w:rPr>
          <w:rFonts w:ascii="ＭＳ 明朝" w:eastAsia="ＭＳ 明朝" w:hAnsi="ＭＳ 明朝" w:hint="eastAsia"/>
        </w:rPr>
        <w:t>(</w:t>
      </w:r>
      <w:r w:rsidRPr="007C6C8B">
        <w:rPr>
          <w:rFonts w:ascii="ＭＳ 明朝" w:eastAsia="ＭＳ 明朝" w:hAnsi="ＭＳ 明朝" w:hint="eastAsia"/>
        </w:rPr>
        <w:t>様式第</w:t>
      </w:r>
      <w:r w:rsidR="00B51D09">
        <w:rPr>
          <w:rFonts w:ascii="ＭＳ 明朝" w:eastAsia="ＭＳ 明朝" w:hAnsi="ＭＳ 明朝" w:hint="eastAsia"/>
        </w:rPr>
        <w:t>6</w:t>
      </w:r>
      <w:r w:rsidRPr="007C6C8B">
        <w:rPr>
          <w:rFonts w:ascii="ＭＳ 明朝" w:eastAsia="ＭＳ 明朝" w:hAnsi="ＭＳ 明朝" w:hint="eastAsia"/>
        </w:rPr>
        <w:t>号</w:t>
      </w:r>
      <w:r w:rsidR="00BA49DD">
        <w:rPr>
          <w:rFonts w:ascii="ＭＳ 明朝" w:eastAsia="ＭＳ 明朝" w:hAnsi="ＭＳ 明朝" w:hint="eastAsia"/>
        </w:rPr>
        <w:t>)</w:t>
      </w:r>
      <w:r w:rsidRPr="007C6C8B">
        <w:rPr>
          <w:rFonts w:ascii="ＭＳ 明朝" w:eastAsia="ＭＳ 明朝" w:hAnsi="ＭＳ 明朝" w:hint="eastAsia"/>
        </w:rPr>
        <w:t>により、あらかじめ市長の承認を受けなければならない。</w:t>
      </w:r>
    </w:p>
    <w:p w14:paraId="362493DD" w14:textId="5AF04DC3" w:rsidR="005A697A" w:rsidRPr="00FD59A6" w:rsidRDefault="004B2CD6" w:rsidP="00EA18EE">
      <w:pPr>
        <w:pStyle w:val="a8"/>
        <w:numPr>
          <w:ilvl w:val="0"/>
          <w:numId w:val="1"/>
        </w:numPr>
        <w:topLinePunct/>
        <w:ind w:leftChars="0"/>
        <w:rPr>
          <w:rFonts w:ascii="ＭＳ 明朝" w:eastAsia="ＭＳ 明朝" w:hAnsi="ＭＳ 明朝"/>
        </w:rPr>
      </w:pPr>
      <w:r>
        <w:rPr>
          <w:rFonts w:ascii="ＭＳ 明朝" w:eastAsia="ＭＳ 明朝" w:hAnsi="ＭＳ 明朝" w:hint="eastAsia"/>
        </w:rPr>
        <w:t xml:space="preserve">　</w:t>
      </w:r>
      <w:r w:rsidR="005A697A" w:rsidRPr="00FD59A6">
        <w:rPr>
          <w:rFonts w:ascii="ＭＳ 明朝" w:eastAsia="ＭＳ 明朝" w:hAnsi="ＭＳ 明朝"/>
        </w:rPr>
        <w:t>補助対象経費の区分ごとに配分された額を変更しようとするとき。ただし、補助対</w:t>
      </w:r>
    </w:p>
    <w:p w14:paraId="34495FBA" w14:textId="4FF433A7" w:rsidR="005A697A" w:rsidRPr="007C6C8B"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lastRenderedPageBreak/>
        <w:t>象経費の総額</w:t>
      </w:r>
      <w:r w:rsidR="0061762B">
        <w:rPr>
          <w:rFonts w:ascii="ＭＳ 明朝" w:eastAsia="ＭＳ 明朝" w:hAnsi="ＭＳ 明朝" w:hint="eastAsia"/>
        </w:rPr>
        <w:t>の</w:t>
      </w:r>
      <w:r w:rsidR="00B51D09">
        <w:rPr>
          <w:rFonts w:ascii="ＭＳ 明朝" w:eastAsia="ＭＳ 明朝" w:hAnsi="ＭＳ 明朝" w:hint="eastAsia"/>
        </w:rPr>
        <w:t>10</w:t>
      </w:r>
      <w:r w:rsidRPr="007C6C8B">
        <w:rPr>
          <w:rFonts w:ascii="ＭＳ 明朝" w:eastAsia="ＭＳ 明朝" w:hAnsi="ＭＳ 明朝"/>
        </w:rPr>
        <w:t>パーセント以内の流用増減を除く。</w:t>
      </w:r>
    </w:p>
    <w:p w14:paraId="7DEA1F42" w14:textId="3370EAB9"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2</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第</w:t>
      </w:r>
      <w:r w:rsidR="008D085A">
        <w:rPr>
          <w:rFonts w:ascii="ＭＳ 明朝" w:eastAsia="ＭＳ 明朝" w:hAnsi="ＭＳ 明朝"/>
        </w:rPr>
        <w:t>4</w:t>
      </w:r>
      <w:r w:rsidRPr="007C6C8B">
        <w:rPr>
          <w:rFonts w:ascii="ＭＳ 明朝" w:eastAsia="ＭＳ 明朝" w:hAnsi="ＭＳ 明朝"/>
        </w:rPr>
        <w:t>条第</w:t>
      </w:r>
      <w:r w:rsidR="00502669">
        <w:rPr>
          <w:rFonts w:ascii="ＭＳ 明朝" w:eastAsia="ＭＳ 明朝" w:hAnsi="ＭＳ 明朝" w:hint="eastAsia"/>
        </w:rPr>
        <w:t>2</w:t>
      </w:r>
      <w:r w:rsidRPr="007C6C8B">
        <w:rPr>
          <w:rFonts w:ascii="ＭＳ 明朝" w:eastAsia="ＭＳ 明朝" w:hAnsi="ＭＳ 明朝"/>
        </w:rPr>
        <w:t>項ただし書の場合において、消費税等仕入控除税額が明らかになったと</w:t>
      </w:r>
    </w:p>
    <w:p w14:paraId="19BE2C20" w14:textId="77777777" w:rsidR="005A697A" w:rsidRPr="007C6C8B"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き。</w:t>
      </w:r>
    </w:p>
    <w:p w14:paraId="2FAF98EC" w14:textId="47C0C192"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3</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資金区分のうち、融資額等を減額しようとするとき。</w:t>
      </w:r>
    </w:p>
    <w:p w14:paraId="7E8A72A4" w14:textId="4444ED01"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4</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補助事業の内容を変更しようとするとき。ただし、次に掲げる軽微な変更を除く。</w:t>
      </w:r>
    </w:p>
    <w:p w14:paraId="6BF4A626" w14:textId="77777777" w:rsidR="00A74059"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ア</w:t>
      </w:r>
      <w:r w:rsidRPr="007C6C8B">
        <w:rPr>
          <w:rFonts w:ascii="ＭＳ 明朝" w:eastAsia="ＭＳ 明朝" w:hAnsi="ＭＳ 明朝"/>
        </w:rPr>
        <w:t xml:space="preserve"> 補助目的に変更をもたらすものではなく、かつ、補助事業者</w:t>
      </w:r>
      <w:r w:rsidRPr="007C6C8B">
        <w:rPr>
          <w:rFonts w:ascii="ＭＳ 明朝" w:eastAsia="ＭＳ 明朝" w:hAnsi="ＭＳ 明朝" w:hint="eastAsia"/>
        </w:rPr>
        <w:t>の自由な創意により、</w:t>
      </w:r>
    </w:p>
    <w:p w14:paraId="103DB73B" w14:textId="483AA4A6" w:rsidR="00A74059" w:rsidRDefault="005A697A" w:rsidP="00EA18EE">
      <w:pPr>
        <w:topLinePunct/>
        <w:ind w:firstLineChars="300" w:firstLine="630"/>
        <w:rPr>
          <w:rFonts w:ascii="ＭＳ 明朝" w:eastAsia="ＭＳ 明朝" w:hAnsi="ＭＳ 明朝"/>
        </w:rPr>
      </w:pPr>
      <w:r w:rsidRPr="007C6C8B">
        <w:rPr>
          <w:rFonts w:ascii="ＭＳ 明朝" w:eastAsia="ＭＳ 明朝" w:hAnsi="ＭＳ 明朝" w:hint="eastAsia"/>
        </w:rPr>
        <w:t>能率的な補助目的達成に資するものと</w:t>
      </w:r>
      <w:r w:rsidR="00A74059">
        <w:rPr>
          <w:rFonts w:ascii="ＭＳ 明朝" w:eastAsia="ＭＳ 明朝" w:hAnsi="ＭＳ 明朝" w:hint="eastAsia"/>
        </w:rPr>
        <w:t>認めら</w:t>
      </w:r>
      <w:r w:rsidR="007E7FC9">
        <w:rPr>
          <w:rFonts w:ascii="ＭＳ 明朝" w:eastAsia="ＭＳ 明朝" w:hAnsi="ＭＳ 明朝" w:hint="eastAsia"/>
        </w:rPr>
        <w:t>れ</w:t>
      </w:r>
      <w:r w:rsidR="00A74059">
        <w:rPr>
          <w:rFonts w:ascii="ＭＳ 明朝" w:eastAsia="ＭＳ 明朝" w:hAnsi="ＭＳ 明朝" w:hint="eastAsia"/>
        </w:rPr>
        <w:t>るとき。</w:t>
      </w:r>
    </w:p>
    <w:p w14:paraId="5770F9A7" w14:textId="212E81FE" w:rsidR="005A697A" w:rsidRPr="007C6C8B"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イ</w:t>
      </w:r>
      <w:r w:rsidRPr="007C6C8B">
        <w:rPr>
          <w:rFonts w:ascii="ＭＳ 明朝" w:eastAsia="ＭＳ 明朝" w:hAnsi="ＭＳ 明朝"/>
        </w:rPr>
        <w:t xml:space="preserve"> 目的及び事業能率に直接関わりがない事業計画の細部の変更である場合</w:t>
      </w:r>
    </w:p>
    <w:p w14:paraId="242672BB" w14:textId="2A46EFB2"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5</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補助事業の全部又は一部を他に承継しようとするとき。</w:t>
      </w:r>
    </w:p>
    <w:p w14:paraId="720C3B75" w14:textId="379E5A5F"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502669">
        <w:rPr>
          <w:rFonts w:ascii="ＭＳ 明朝" w:eastAsia="ＭＳ 明朝" w:hAnsi="ＭＳ 明朝" w:hint="eastAsia"/>
        </w:rPr>
        <w:t>6</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補助事業の全部若しくは一部を中止し、又は廃止しようとするとき。</w:t>
      </w:r>
    </w:p>
    <w:p w14:paraId="5A51FB4D" w14:textId="56B913EE" w:rsidR="005A697A" w:rsidRPr="007C6C8B" w:rsidRDefault="00502669" w:rsidP="00EA18EE">
      <w:pPr>
        <w:topLinePunct/>
        <w:rPr>
          <w:rFonts w:ascii="ＭＳ 明朝" w:eastAsia="ＭＳ 明朝" w:hAnsi="ＭＳ 明朝"/>
        </w:rPr>
      </w:pPr>
      <w:r>
        <w:rPr>
          <w:rFonts w:ascii="ＭＳ 明朝" w:eastAsia="ＭＳ 明朝" w:hAnsi="ＭＳ 明朝" w:hint="eastAsia"/>
        </w:rPr>
        <w:t>2</w:t>
      </w:r>
      <w:r w:rsidR="00B331AC">
        <w:rPr>
          <w:rFonts w:ascii="ＭＳ 明朝" w:eastAsia="ＭＳ 明朝" w:hAnsi="ＭＳ 明朝" w:hint="eastAsia"/>
        </w:rPr>
        <w:t xml:space="preserve">　</w:t>
      </w:r>
      <w:r w:rsidR="005A697A" w:rsidRPr="007C6C8B">
        <w:rPr>
          <w:rFonts w:ascii="ＭＳ 明朝" w:eastAsia="ＭＳ 明朝" w:hAnsi="ＭＳ 明朝"/>
        </w:rPr>
        <w:t>市長は、前項に規定する変更申請を受けた場合は、その内容を審査し、これを適当で</w:t>
      </w:r>
      <w:proofErr w:type="gramStart"/>
      <w:r w:rsidR="005A697A" w:rsidRPr="007C6C8B">
        <w:rPr>
          <w:rFonts w:ascii="ＭＳ 明朝" w:eastAsia="ＭＳ 明朝" w:hAnsi="ＭＳ 明朝"/>
        </w:rPr>
        <w:t>あ</w:t>
      </w:r>
      <w:proofErr w:type="gramEnd"/>
    </w:p>
    <w:p w14:paraId="2F089DE1" w14:textId="1483257C" w:rsidR="00BA49DD" w:rsidRDefault="005A697A" w:rsidP="00EA18EE">
      <w:pPr>
        <w:topLinePunct/>
        <w:ind w:firstLineChars="100" w:firstLine="210"/>
        <w:rPr>
          <w:rFonts w:ascii="ＭＳ 明朝" w:eastAsia="ＭＳ 明朝" w:hAnsi="ＭＳ 明朝"/>
        </w:rPr>
      </w:pPr>
      <w:proofErr w:type="gramStart"/>
      <w:r w:rsidRPr="007C6C8B">
        <w:rPr>
          <w:rFonts w:ascii="ＭＳ 明朝" w:eastAsia="ＭＳ 明朝" w:hAnsi="ＭＳ 明朝" w:hint="eastAsia"/>
        </w:rPr>
        <w:t>ると</w:t>
      </w:r>
      <w:proofErr w:type="gramEnd"/>
      <w:r w:rsidRPr="007C6C8B">
        <w:rPr>
          <w:rFonts w:ascii="ＭＳ 明朝" w:eastAsia="ＭＳ 明朝" w:hAnsi="ＭＳ 明朝" w:hint="eastAsia"/>
        </w:rPr>
        <w:t>認めるときは、</w:t>
      </w:r>
      <w:r w:rsidR="00B331AC">
        <w:rPr>
          <w:rFonts w:ascii="ＭＳ 明朝" w:eastAsia="ＭＳ 明朝" w:hAnsi="ＭＳ 明朝" w:hint="eastAsia"/>
        </w:rPr>
        <w:t>石垣市</w:t>
      </w:r>
      <w:r w:rsidRPr="007C6C8B">
        <w:rPr>
          <w:rFonts w:ascii="ＭＳ 明朝" w:eastAsia="ＭＳ 明朝" w:hAnsi="ＭＳ 明朝" w:hint="eastAsia"/>
        </w:rPr>
        <w:t>地域経済循環創造事業補助金交付決定変更</w:t>
      </w:r>
      <w:r w:rsidR="00D7609F">
        <w:rPr>
          <w:rFonts w:ascii="ＭＳ 明朝" w:eastAsia="ＭＳ 明朝" w:hAnsi="ＭＳ 明朝" w:hint="eastAsia"/>
        </w:rPr>
        <w:t>承認・不承認</w:t>
      </w:r>
      <w:r w:rsidRPr="007C6C8B">
        <w:rPr>
          <w:rFonts w:ascii="ＭＳ 明朝" w:eastAsia="ＭＳ 明朝" w:hAnsi="ＭＳ 明朝" w:hint="eastAsia"/>
        </w:rPr>
        <w:t>通知書（様式第</w:t>
      </w:r>
      <w:r w:rsidR="00E377C8">
        <w:rPr>
          <w:rFonts w:ascii="ＭＳ 明朝" w:eastAsia="ＭＳ 明朝" w:hAnsi="ＭＳ 明朝" w:hint="eastAsia"/>
        </w:rPr>
        <w:t>7</w:t>
      </w:r>
      <w:r w:rsidRPr="007C6C8B">
        <w:rPr>
          <w:rFonts w:ascii="ＭＳ 明朝" w:eastAsia="ＭＳ 明朝" w:hAnsi="ＭＳ 明朝" w:hint="eastAsia"/>
        </w:rPr>
        <w:t>号</w:t>
      </w:r>
      <w:r w:rsidR="00BA49DD">
        <w:rPr>
          <w:rFonts w:ascii="ＭＳ 明朝" w:eastAsia="ＭＳ 明朝" w:hAnsi="ＭＳ 明朝"/>
        </w:rPr>
        <w:t>）</w:t>
      </w:r>
      <w:r w:rsidRPr="007C6C8B">
        <w:rPr>
          <w:rFonts w:ascii="ＭＳ 明朝" w:eastAsia="ＭＳ 明朝" w:hAnsi="ＭＳ 明朝" w:hint="eastAsia"/>
        </w:rPr>
        <w:t>により、補助事業者に通知するものとする。</w:t>
      </w:r>
    </w:p>
    <w:p w14:paraId="627E0E61" w14:textId="4240123E" w:rsidR="005A697A" w:rsidRPr="007C6C8B" w:rsidRDefault="00BA49DD"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実績報告）</w:t>
      </w:r>
    </w:p>
    <w:p w14:paraId="18FA9674" w14:textId="2B8F0BC0" w:rsidR="005A697A" w:rsidRPr="007C6C8B" w:rsidRDefault="005A697A" w:rsidP="00EA18EE">
      <w:pPr>
        <w:topLinePunct/>
        <w:rPr>
          <w:rFonts w:ascii="ＭＳ 明朝" w:eastAsia="ＭＳ 明朝" w:hAnsi="ＭＳ 明朝"/>
        </w:rPr>
      </w:pPr>
      <w:r w:rsidRPr="00E4594D">
        <w:rPr>
          <w:rFonts w:ascii="ＭＳ 明朝" w:eastAsia="ＭＳ 明朝" w:hAnsi="ＭＳ 明朝" w:hint="eastAsia"/>
          <w:spacing w:val="26"/>
          <w:kern w:val="0"/>
          <w:fitText w:val="735" w:id="-959789055"/>
        </w:rPr>
        <w:t>第</w:t>
      </w:r>
      <w:r w:rsidR="00E4594D" w:rsidRPr="00E4594D">
        <w:rPr>
          <w:rFonts w:ascii="ＭＳ 明朝" w:eastAsia="ＭＳ 明朝" w:hAnsi="ＭＳ 明朝" w:hint="eastAsia"/>
          <w:spacing w:val="26"/>
          <w:kern w:val="0"/>
          <w:fitText w:val="735" w:id="-959789055"/>
        </w:rPr>
        <w:t>9</w:t>
      </w:r>
      <w:r w:rsidRPr="00E4594D">
        <w:rPr>
          <w:rFonts w:ascii="ＭＳ 明朝" w:eastAsia="ＭＳ 明朝" w:hAnsi="ＭＳ 明朝"/>
          <w:kern w:val="0"/>
          <w:fitText w:val="735" w:id="-959789055"/>
        </w:rPr>
        <w:t>条</w:t>
      </w:r>
      <w:r w:rsidR="00E4594D">
        <w:rPr>
          <w:rFonts w:ascii="ＭＳ 明朝" w:eastAsia="ＭＳ 明朝" w:hAnsi="ＭＳ 明朝" w:hint="eastAsia"/>
          <w:kern w:val="0"/>
        </w:rPr>
        <w:t xml:space="preserve">　</w:t>
      </w:r>
      <w:r w:rsidRPr="007C6C8B">
        <w:rPr>
          <w:rFonts w:ascii="ＭＳ 明朝" w:eastAsia="ＭＳ 明朝" w:hAnsi="ＭＳ 明朝"/>
        </w:rPr>
        <w:t>補助事業者は、事業が完了したとき</w:t>
      </w:r>
      <w:r w:rsidR="00BA49DD">
        <w:rPr>
          <w:rFonts w:ascii="ＭＳ 明朝" w:eastAsia="ＭＳ 明朝" w:hAnsi="ＭＳ 明朝" w:hint="eastAsia"/>
        </w:rPr>
        <w:t>(</w:t>
      </w:r>
      <w:r w:rsidRPr="007C6C8B">
        <w:rPr>
          <w:rFonts w:ascii="ＭＳ 明朝" w:eastAsia="ＭＳ 明朝" w:hAnsi="ＭＳ 明朝"/>
        </w:rPr>
        <w:t>補助事業の廃止の承認を受けたときを含む。</w:t>
      </w:r>
      <w:r w:rsidR="00BA49DD">
        <w:rPr>
          <w:rFonts w:ascii="ＭＳ 明朝" w:eastAsia="ＭＳ 明朝" w:hAnsi="ＭＳ 明朝" w:hint="eastAsia"/>
        </w:rPr>
        <w:t>)</w:t>
      </w:r>
    </w:p>
    <w:p w14:paraId="4A00087A" w14:textId="39CE2011"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は、その日から起算して</w:t>
      </w:r>
      <w:r w:rsidR="00EC515C">
        <w:rPr>
          <w:rFonts w:ascii="ＭＳ 明朝" w:eastAsia="ＭＳ 明朝" w:hAnsi="ＭＳ 明朝" w:hint="eastAsia"/>
        </w:rPr>
        <w:t>20</w:t>
      </w:r>
      <w:r w:rsidRPr="007C6C8B">
        <w:rPr>
          <w:rFonts w:ascii="ＭＳ 明朝" w:eastAsia="ＭＳ 明朝" w:hAnsi="ＭＳ 明朝"/>
        </w:rPr>
        <w:t>日以内又は補助金の交付決定</w:t>
      </w:r>
      <w:r w:rsidR="004B2CD6">
        <w:rPr>
          <w:rFonts w:ascii="ＭＳ 明朝" w:eastAsia="ＭＳ 明朝" w:hAnsi="ＭＳ 明朝" w:hint="eastAsia"/>
        </w:rPr>
        <w:t>通知書</w:t>
      </w:r>
      <w:r w:rsidRPr="007C6C8B">
        <w:rPr>
          <w:rFonts w:ascii="ＭＳ 明朝" w:eastAsia="ＭＳ 明朝" w:hAnsi="ＭＳ 明朝"/>
        </w:rPr>
        <w:t>を受けた日の属する年度の</w:t>
      </w:r>
      <w:r w:rsidR="00EC515C">
        <w:rPr>
          <w:rFonts w:ascii="ＭＳ 明朝" w:eastAsia="ＭＳ 明朝" w:hAnsi="ＭＳ 明朝" w:hint="eastAsia"/>
        </w:rPr>
        <w:t>3</w:t>
      </w:r>
      <w:r w:rsidRPr="007C6C8B">
        <w:rPr>
          <w:rFonts w:ascii="ＭＳ 明朝" w:eastAsia="ＭＳ 明朝" w:hAnsi="ＭＳ 明朝"/>
        </w:rPr>
        <w:t>月 31</w:t>
      </w:r>
      <w:r w:rsidRPr="007C6C8B">
        <w:rPr>
          <w:rFonts w:ascii="ＭＳ 明朝" w:eastAsia="ＭＳ 明朝" w:hAnsi="ＭＳ 明朝" w:hint="eastAsia"/>
        </w:rPr>
        <w:t>日のいずれか早い日までに、</w:t>
      </w:r>
      <w:r w:rsidR="00EC515C">
        <w:rPr>
          <w:rFonts w:ascii="ＭＳ 明朝" w:eastAsia="ＭＳ 明朝" w:hAnsi="ＭＳ 明朝" w:hint="eastAsia"/>
        </w:rPr>
        <w:t>石垣市</w:t>
      </w:r>
      <w:r w:rsidRPr="007C6C8B">
        <w:rPr>
          <w:rFonts w:ascii="ＭＳ 明朝" w:eastAsia="ＭＳ 明朝" w:hAnsi="ＭＳ 明朝" w:hint="eastAsia"/>
        </w:rPr>
        <w:t>地域経済循環創造事業補助金実績報告書（様式第</w:t>
      </w:r>
      <w:r w:rsidR="002A117E">
        <w:rPr>
          <w:rFonts w:ascii="ＭＳ 明朝" w:eastAsia="ＭＳ 明朝" w:hAnsi="ＭＳ 明朝" w:hint="eastAsia"/>
        </w:rPr>
        <w:t>8</w:t>
      </w:r>
      <w:r w:rsidRPr="007C6C8B">
        <w:rPr>
          <w:rFonts w:ascii="ＭＳ 明朝" w:eastAsia="ＭＳ 明朝" w:hAnsi="ＭＳ 明朝" w:hint="eastAsia"/>
        </w:rPr>
        <w:t>号）に次に</w:t>
      </w:r>
      <w:r w:rsidR="001D501D">
        <w:rPr>
          <w:rFonts w:ascii="ＭＳ 明朝" w:eastAsia="ＭＳ 明朝" w:hAnsi="ＭＳ 明朝" w:hint="eastAsia"/>
        </w:rPr>
        <w:t>掲げる</w:t>
      </w:r>
      <w:r w:rsidRPr="007C6C8B">
        <w:rPr>
          <w:rFonts w:ascii="ＭＳ 明朝" w:eastAsia="ＭＳ 明朝" w:hAnsi="ＭＳ 明朝" w:hint="eastAsia"/>
        </w:rPr>
        <w:t>書類を添付し、市長に提出しなければならない。</w:t>
      </w:r>
    </w:p>
    <w:p w14:paraId="7E51FCAB" w14:textId="29F2D11C"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1</w:t>
      </w:r>
      <w:r w:rsidRPr="007C6C8B">
        <w:rPr>
          <w:rFonts w:ascii="ＭＳ 明朝" w:eastAsia="ＭＳ 明朝" w:hAnsi="ＭＳ 明朝"/>
        </w:rPr>
        <w:t>)</w:t>
      </w:r>
      <w:r w:rsidR="004B2CD6">
        <w:rPr>
          <w:rFonts w:ascii="ＭＳ 明朝" w:eastAsia="ＭＳ 明朝" w:hAnsi="ＭＳ 明朝" w:hint="eastAsia"/>
        </w:rPr>
        <w:t xml:space="preserve">　</w:t>
      </w:r>
      <w:r w:rsidRPr="007C6C8B">
        <w:rPr>
          <w:rFonts w:ascii="ＭＳ 明朝" w:eastAsia="ＭＳ 明朝" w:hAnsi="ＭＳ 明朝"/>
        </w:rPr>
        <w:t>事業報告書</w:t>
      </w:r>
    </w:p>
    <w:p w14:paraId="2A572FD9" w14:textId="171CE641"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2</w:t>
      </w:r>
      <w:r w:rsidRPr="007C6C8B">
        <w:rPr>
          <w:rFonts w:ascii="ＭＳ 明朝" w:eastAsia="ＭＳ 明朝" w:hAnsi="ＭＳ 明朝"/>
        </w:rPr>
        <w:t>)</w:t>
      </w:r>
      <w:r w:rsidR="004B2CD6">
        <w:rPr>
          <w:rFonts w:ascii="ＭＳ 明朝" w:eastAsia="ＭＳ 明朝" w:hAnsi="ＭＳ 明朝" w:hint="eastAsia"/>
        </w:rPr>
        <w:t xml:space="preserve">　</w:t>
      </w:r>
      <w:r w:rsidRPr="007C6C8B">
        <w:rPr>
          <w:rFonts w:ascii="ＭＳ 明朝" w:eastAsia="ＭＳ 明朝" w:hAnsi="ＭＳ 明朝"/>
        </w:rPr>
        <w:t>収支決算書</w:t>
      </w:r>
    </w:p>
    <w:p w14:paraId="6DD357E5" w14:textId="5C25AAE8"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3</w:t>
      </w:r>
      <w:r w:rsidRPr="007C6C8B">
        <w:rPr>
          <w:rFonts w:ascii="ＭＳ 明朝" w:eastAsia="ＭＳ 明朝" w:hAnsi="ＭＳ 明朝"/>
        </w:rPr>
        <w:t>)</w:t>
      </w:r>
      <w:r w:rsidR="004B2CD6">
        <w:rPr>
          <w:rFonts w:ascii="ＭＳ 明朝" w:eastAsia="ＭＳ 明朝" w:hAnsi="ＭＳ 明朝" w:hint="eastAsia"/>
        </w:rPr>
        <w:t xml:space="preserve">　</w:t>
      </w:r>
      <w:r w:rsidR="003D0209">
        <w:rPr>
          <w:rFonts w:ascii="ＭＳ 明朝" w:eastAsia="ＭＳ 明朝" w:hAnsi="ＭＳ 明朝" w:hint="eastAsia"/>
        </w:rPr>
        <w:t>補助対象経費に係る領収書その他の支出の事実を証する書類の写し</w:t>
      </w:r>
    </w:p>
    <w:p w14:paraId="5FDFD1A5" w14:textId="0C1CC8F8"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4</w:t>
      </w:r>
      <w:r w:rsidRPr="007C6C8B">
        <w:rPr>
          <w:rFonts w:ascii="ＭＳ 明朝" w:eastAsia="ＭＳ 明朝" w:hAnsi="ＭＳ 明朝"/>
        </w:rPr>
        <w:t>)</w:t>
      </w:r>
      <w:r w:rsidR="004B2CD6">
        <w:rPr>
          <w:rFonts w:ascii="ＭＳ 明朝" w:eastAsia="ＭＳ 明朝" w:hAnsi="ＭＳ 明朝" w:hint="eastAsia"/>
        </w:rPr>
        <w:t xml:space="preserve">　</w:t>
      </w:r>
      <w:r w:rsidRPr="007C6C8B">
        <w:rPr>
          <w:rFonts w:ascii="ＭＳ 明朝" w:eastAsia="ＭＳ 明朝" w:hAnsi="ＭＳ 明朝"/>
        </w:rPr>
        <w:t>写真</w:t>
      </w:r>
      <w:r w:rsidR="00BA49DD">
        <w:rPr>
          <w:rFonts w:ascii="ＭＳ 明朝" w:eastAsia="ＭＳ 明朝" w:hAnsi="ＭＳ 明朝" w:hint="eastAsia"/>
        </w:rPr>
        <w:t>(</w:t>
      </w:r>
      <w:r w:rsidRPr="007C6C8B">
        <w:rPr>
          <w:rFonts w:ascii="ＭＳ 明朝" w:eastAsia="ＭＳ 明朝" w:hAnsi="ＭＳ 明朝"/>
        </w:rPr>
        <w:t>事業の完了が確認できるように撮影したもの</w:t>
      </w:r>
      <w:r w:rsidR="00BA49DD">
        <w:rPr>
          <w:rFonts w:ascii="ＭＳ 明朝" w:eastAsia="ＭＳ 明朝" w:hAnsi="ＭＳ 明朝" w:hint="eastAsia"/>
        </w:rPr>
        <w:t>)</w:t>
      </w:r>
    </w:p>
    <w:p w14:paraId="287A7EAF" w14:textId="5F882A1A"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5</w:t>
      </w:r>
      <w:r w:rsidRPr="007C6C8B">
        <w:rPr>
          <w:rFonts w:ascii="ＭＳ 明朝" w:eastAsia="ＭＳ 明朝" w:hAnsi="ＭＳ 明朝"/>
        </w:rPr>
        <w:t>)</w:t>
      </w:r>
      <w:r w:rsidR="004B2CD6">
        <w:rPr>
          <w:rFonts w:ascii="ＭＳ 明朝" w:eastAsia="ＭＳ 明朝" w:hAnsi="ＭＳ 明朝" w:hint="eastAsia"/>
        </w:rPr>
        <w:t xml:space="preserve">　</w:t>
      </w:r>
      <w:r w:rsidRPr="007C6C8B">
        <w:rPr>
          <w:rFonts w:ascii="ＭＳ 明朝" w:eastAsia="ＭＳ 明朝" w:hAnsi="ＭＳ 明朝"/>
        </w:rPr>
        <w:t>融資機関からの融資決定通知その他の融資額等を確認できる書類</w:t>
      </w:r>
    </w:p>
    <w:p w14:paraId="1A6B62C5" w14:textId="4F93EF99" w:rsidR="00A2047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6</w:t>
      </w:r>
      <w:r w:rsidRPr="007C6C8B">
        <w:rPr>
          <w:rFonts w:ascii="ＭＳ 明朝" w:eastAsia="ＭＳ 明朝" w:hAnsi="ＭＳ 明朝"/>
        </w:rPr>
        <w:t>)</w:t>
      </w:r>
      <w:r w:rsidR="004B2CD6">
        <w:rPr>
          <w:rFonts w:ascii="ＭＳ 明朝" w:eastAsia="ＭＳ 明朝" w:hAnsi="ＭＳ 明朝" w:hint="eastAsia"/>
        </w:rPr>
        <w:t xml:space="preserve">　</w:t>
      </w:r>
      <w:r w:rsidRPr="007C6C8B">
        <w:rPr>
          <w:rFonts w:ascii="ＭＳ 明朝" w:eastAsia="ＭＳ 明朝" w:hAnsi="ＭＳ 明朝"/>
        </w:rPr>
        <w:t>前各号に</w:t>
      </w:r>
      <w:r w:rsidR="001D501D">
        <w:rPr>
          <w:rFonts w:ascii="ＭＳ 明朝" w:eastAsia="ＭＳ 明朝" w:hAnsi="ＭＳ 明朝" w:hint="eastAsia"/>
        </w:rPr>
        <w:t>掲げる</w:t>
      </w:r>
      <w:r w:rsidRPr="007C6C8B">
        <w:rPr>
          <w:rFonts w:ascii="ＭＳ 明朝" w:eastAsia="ＭＳ 明朝" w:hAnsi="ＭＳ 明朝"/>
        </w:rPr>
        <w:t>もののほか、市長が必要と認める書類</w:t>
      </w:r>
    </w:p>
    <w:p w14:paraId="7DAD39E7" w14:textId="44520A8B" w:rsidR="005A697A" w:rsidRPr="007C6C8B" w:rsidRDefault="00A2047B"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補助金の額の確定</w:t>
      </w:r>
      <w:r>
        <w:rPr>
          <w:rFonts w:ascii="ＭＳ 明朝" w:eastAsia="ＭＳ 明朝" w:hAnsi="ＭＳ 明朝" w:hint="eastAsia"/>
        </w:rPr>
        <w:t>)</w:t>
      </w:r>
    </w:p>
    <w:p w14:paraId="53B7343C" w14:textId="0E5C4BBE" w:rsidR="005A697A" w:rsidRPr="007C6C8B" w:rsidRDefault="005A697A" w:rsidP="00EA18EE">
      <w:pPr>
        <w:topLinePunct/>
        <w:ind w:left="210" w:hangingChars="100" w:hanging="210"/>
        <w:rPr>
          <w:rFonts w:ascii="ＭＳ 明朝" w:eastAsia="ＭＳ 明朝" w:hAnsi="ＭＳ 明朝"/>
        </w:rPr>
      </w:pPr>
      <w:r w:rsidRPr="00E4594D">
        <w:rPr>
          <w:rFonts w:ascii="ＭＳ 明朝" w:eastAsia="ＭＳ 明朝" w:hAnsi="ＭＳ 明朝" w:hint="eastAsia"/>
          <w:kern w:val="0"/>
          <w:fitText w:val="735" w:id="-959789054"/>
        </w:rPr>
        <w:t>第</w:t>
      </w:r>
      <w:r w:rsidR="00E4594D" w:rsidRPr="00E4594D">
        <w:rPr>
          <w:rFonts w:ascii="ＭＳ 明朝" w:eastAsia="ＭＳ 明朝" w:hAnsi="ＭＳ 明朝" w:hint="eastAsia"/>
          <w:kern w:val="0"/>
          <w:fitText w:val="735" w:id="-959789054"/>
        </w:rPr>
        <w:t>10</w:t>
      </w:r>
      <w:r w:rsidRPr="00E4594D">
        <w:rPr>
          <w:rFonts w:ascii="ＭＳ 明朝" w:eastAsia="ＭＳ 明朝" w:hAnsi="ＭＳ 明朝"/>
          <w:kern w:val="0"/>
          <w:fitText w:val="735" w:id="-959789054"/>
        </w:rPr>
        <w:t>条</w:t>
      </w:r>
      <w:r w:rsidR="00E4594D">
        <w:rPr>
          <w:rFonts w:ascii="ＭＳ 明朝" w:eastAsia="ＭＳ 明朝" w:hAnsi="ＭＳ 明朝" w:hint="eastAsia"/>
          <w:kern w:val="0"/>
        </w:rPr>
        <w:t xml:space="preserve">　</w:t>
      </w:r>
      <w:r w:rsidRPr="007C6C8B">
        <w:rPr>
          <w:rFonts w:ascii="ＭＳ 明朝" w:eastAsia="ＭＳ 明朝" w:hAnsi="ＭＳ 明朝"/>
        </w:rPr>
        <w:t>市長は、前条の報告書の提出があったときは、報告書等の書類の審査及び必要に応</w:t>
      </w:r>
      <w:r w:rsidRPr="007C6C8B">
        <w:rPr>
          <w:rFonts w:ascii="ＭＳ 明朝" w:eastAsia="ＭＳ 明朝" w:hAnsi="ＭＳ 明朝" w:hint="eastAsia"/>
        </w:rPr>
        <w:t>じて行う現地調査等により、その報告に係る補助事業の成果が補助金の交付決定の内容及びこれに付した条件に適合するものであるかどうかを調査し、適合すると認めたときは、</w:t>
      </w:r>
      <w:bookmarkStart w:id="3" w:name="_Hlk174095176"/>
      <w:r w:rsidR="003D0209">
        <w:rPr>
          <w:rFonts w:ascii="ＭＳ 明朝" w:eastAsia="ＭＳ 明朝" w:hAnsi="ＭＳ 明朝" w:hint="eastAsia"/>
        </w:rPr>
        <w:t>石垣市</w:t>
      </w:r>
      <w:r w:rsidRPr="007C6C8B">
        <w:rPr>
          <w:rFonts w:ascii="ＭＳ 明朝" w:eastAsia="ＭＳ 明朝" w:hAnsi="ＭＳ 明朝" w:hint="eastAsia"/>
        </w:rPr>
        <w:t>地域経済循環創造事業補助金</w:t>
      </w:r>
      <w:bookmarkEnd w:id="3"/>
      <w:r w:rsidRPr="007C6C8B">
        <w:rPr>
          <w:rFonts w:ascii="ＭＳ 明朝" w:eastAsia="ＭＳ 明朝" w:hAnsi="ＭＳ 明朝" w:hint="eastAsia"/>
        </w:rPr>
        <w:t>確定通知書（様式</w:t>
      </w:r>
      <w:r w:rsidR="00265903">
        <w:rPr>
          <w:rFonts w:ascii="ＭＳ 明朝" w:eastAsia="ＭＳ 明朝" w:hAnsi="ＭＳ 明朝" w:hint="eastAsia"/>
        </w:rPr>
        <w:t>第</w:t>
      </w:r>
      <w:r w:rsidR="002A117E">
        <w:rPr>
          <w:rFonts w:ascii="ＭＳ 明朝" w:eastAsia="ＭＳ 明朝" w:hAnsi="ＭＳ 明朝" w:hint="eastAsia"/>
        </w:rPr>
        <w:t>9</w:t>
      </w:r>
      <w:r w:rsidRPr="007C6C8B">
        <w:rPr>
          <w:rFonts w:ascii="ＭＳ 明朝" w:eastAsia="ＭＳ 明朝" w:hAnsi="ＭＳ 明朝"/>
        </w:rPr>
        <w:t>号）により、補助事業者に通知</w:t>
      </w:r>
      <w:r w:rsidRPr="007C6C8B">
        <w:rPr>
          <w:rFonts w:ascii="ＭＳ 明朝" w:eastAsia="ＭＳ 明朝" w:hAnsi="ＭＳ 明朝" w:hint="eastAsia"/>
        </w:rPr>
        <w:t>するものとする。</w:t>
      </w:r>
    </w:p>
    <w:p w14:paraId="365BC3A7" w14:textId="3075302F" w:rsidR="005A697A" w:rsidRPr="007C6C8B" w:rsidRDefault="00BA49DD" w:rsidP="00EA18EE">
      <w:pPr>
        <w:topLinePunct/>
        <w:rPr>
          <w:rFonts w:ascii="ＭＳ 明朝" w:eastAsia="ＭＳ 明朝" w:hAnsi="ＭＳ 明朝"/>
        </w:rPr>
      </w:pPr>
      <w:r>
        <w:rPr>
          <w:rFonts w:ascii="ＭＳ 明朝" w:eastAsia="ＭＳ 明朝" w:hAnsi="ＭＳ 明朝" w:hint="eastAsia"/>
        </w:rPr>
        <w:t xml:space="preserve">2　</w:t>
      </w:r>
      <w:r w:rsidR="007E7FC9">
        <w:rPr>
          <w:rFonts w:ascii="ＭＳ 明朝" w:eastAsia="ＭＳ 明朝" w:hAnsi="ＭＳ 明朝" w:hint="eastAsia"/>
        </w:rPr>
        <w:t xml:space="preserve"> </w:t>
      </w:r>
      <w:r w:rsidR="005A697A" w:rsidRPr="007C6C8B">
        <w:rPr>
          <w:rFonts w:ascii="ＭＳ 明朝" w:eastAsia="ＭＳ 明朝" w:hAnsi="ＭＳ 明朝"/>
        </w:rPr>
        <w:t>市長は、前項の規定による調査の結果、補助事業の是正の見込みがなく、補助金を交付</w:t>
      </w:r>
    </w:p>
    <w:p w14:paraId="026D7929" w14:textId="77B3EB27"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することが適当でないと認めたときは、</w:t>
      </w:r>
      <w:r w:rsidR="00EA71D4" w:rsidRPr="00EA71D4">
        <w:rPr>
          <w:rFonts w:ascii="ＭＳ 明朝" w:eastAsia="ＭＳ 明朝" w:hAnsi="ＭＳ 明朝" w:hint="eastAsia"/>
          <w:kern w:val="0"/>
        </w:rPr>
        <w:t>石垣市地域経済循環創造事業補助金交付決定取消通知書</w:t>
      </w:r>
      <w:r w:rsidR="00EA71D4">
        <w:rPr>
          <w:rFonts w:ascii="ＭＳ 明朝" w:eastAsia="ＭＳ 明朝" w:hAnsi="ＭＳ 明朝" w:hint="eastAsia"/>
        </w:rPr>
        <w:t>（様式第10号</w:t>
      </w:r>
      <w:r w:rsidR="00EA71D4">
        <w:rPr>
          <w:rFonts w:ascii="ＭＳ 明朝" w:eastAsia="ＭＳ 明朝" w:hAnsi="ＭＳ 明朝"/>
        </w:rPr>
        <w:t>）</w:t>
      </w:r>
      <w:r w:rsidRPr="007C6C8B">
        <w:rPr>
          <w:rFonts w:ascii="ＭＳ 明朝" w:eastAsia="ＭＳ 明朝" w:hAnsi="ＭＳ 明朝" w:hint="eastAsia"/>
        </w:rPr>
        <w:t>により補助事業者に通知するものとする。</w:t>
      </w:r>
    </w:p>
    <w:p w14:paraId="3CCDC37B" w14:textId="1AC64482" w:rsidR="005A697A" w:rsidRPr="007C6C8B" w:rsidRDefault="00BA49DD" w:rsidP="00EA18EE">
      <w:pPr>
        <w:topLinePunct/>
        <w:rPr>
          <w:rFonts w:ascii="ＭＳ 明朝" w:eastAsia="ＭＳ 明朝" w:hAnsi="ＭＳ 明朝"/>
        </w:rPr>
      </w:pPr>
      <w:r>
        <w:rPr>
          <w:rFonts w:ascii="ＭＳ 明朝" w:eastAsia="ＭＳ 明朝" w:hAnsi="ＭＳ 明朝" w:hint="eastAsia"/>
        </w:rPr>
        <w:t xml:space="preserve">3　</w:t>
      </w:r>
      <w:r w:rsidR="007E7FC9">
        <w:rPr>
          <w:rFonts w:ascii="ＭＳ 明朝" w:eastAsia="ＭＳ 明朝" w:hAnsi="ＭＳ 明朝" w:hint="eastAsia"/>
        </w:rPr>
        <w:t xml:space="preserve"> </w:t>
      </w:r>
      <w:r w:rsidR="005A697A" w:rsidRPr="007C6C8B">
        <w:rPr>
          <w:rFonts w:ascii="ＭＳ 明朝" w:eastAsia="ＭＳ 明朝" w:hAnsi="ＭＳ 明朝"/>
        </w:rPr>
        <w:t>市長は、補助事業者に交付すべき補助金の額が確定した場合において、既にその額を超</w:t>
      </w:r>
    </w:p>
    <w:p w14:paraId="580A93FC" w14:textId="7885B67A"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える補助金が交付されているときは、</w:t>
      </w:r>
      <w:r w:rsidR="003D0209">
        <w:rPr>
          <w:rFonts w:ascii="ＭＳ 明朝" w:eastAsia="ＭＳ 明朝" w:hAnsi="ＭＳ 明朝" w:hint="eastAsia"/>
        </w:rPr>
        <w:t>石垣市</w:t>
      </w:r>
      <w:r w:rsidRPr="007C6C8B">
        <w:rPr>
          <w:rFonts w:ascii="ＭＳ 明朝" w:eastAsia="ＭＳ 明朝" w:hAnsi="ＭＳ 明朝" w:hint="eastAsia"/>
        </w:rPr>
        <w:t>地域経済循環創造事業補助金返還</w:t>
      </w:r>
      <w:r w:rsidR="00EA71D4">
        <w:rPr>
          <w:rFonts w:ascii="ＭＳ 明朝" w:eastAsia="ＭＳ 明朝" w:hAnsi="ＭＳ 明朝" w:hint="eastAsia"/>
        </w:rPr>
        <w:t>命令</w:t>
      </w:r>
      <w:r w:rsidR="00711B0D">
        <w:rPr>
          <w:rFonts w:ascii="ＭＳ 明朝" w:eastAsia="ＭＳ 明朝" w:hAnsi="ＭＳ 明朝" w:hint="eastAsia"/>
        </w:rPr>
        <w:t>通知</w:t>
      </w:r>
      <w:r w:rsidRPr="007C6C8B">
        <w:rPr>
          <w:rFonts w:ascii="ＭＳ 明朝" w:eastAsia="ＭＳ 明朝" w:hAnsi="ＭＳ 明朝" w:hint="eastAsia"/>
        </w:rPr>
        <w:t>書（様式第</w:t>
      </w:r>
      <w:r w:rsidR="00EA71D4">
        <w:rPr>
          <w:rFonts w:ascii="ＭＳ 明朝" w:eastAsia="ＭＳ 明朝" w:hAnsi="ＭＳ 明朝" w:hint="eastAsia"/>
        </w:rPr>
        <w:t>11</w:t>
      </w:r>
      <w:r w:rsidRPr="007C6C8B">
        <w:rPr>
          <w:rFonts w:ascii="ＭＳ 明朝" w:eastAsia="ＭＳ 明朝" w:hAnsi="ＭＳ 明朝"/>
        </w:rPr>
        <w:t>号。以下「返還命令書」という。）により、その超える部分の額に相当する</w:t>
      </w:r>
      <w:r w:rsidRPr="007C6C8B">
        <w:rPr>
          <w:rFonts w:ascii="ＭＳ 明朝" w:eastAsia="ＭＳ 明朝" w:hAnsi="ＭＳ 明朝"/>
        </w:rPr>
        <w:lastRenderedPageBreak/>
        <w:t>補助</w:t>
      </w:r>
      <w:r w:rsidR="003D0209">
        <w:rPr>
          <w:rFonts w:ascii="ＭＳ 明朝" w:eastAsia="ＭＳ 明朝" w:hAnsi="ＭＳ 明朝" w:hint="eastAsia"/>
        </w:rPr>
        <w:t>金</w:t>
      </w:r>
      <w:r w:rsidRPr="007C6C8B">
        <w:rPr>
          <w:rFonts w:ascii="ＭＳ 明朝" w:eastAsia="ＭＳ 明朝" w:hAnsi="ＭＳ 明朝" w:hint="eastAsia"/>
        </w:rPr>
        <w:t>の返還を命ずるものとする。</w:t>
      </w:r>
    </w:p>
    <w:p w14:paraId="28DC21FC" w14:textId="4A4243D6" w:rsidR="005A697A" w:rsidRPr="007C6C8B" w:rsidRDefault="00A2047B" w:rsidP="00EA18EE">
      <w:pPr>
        <w:topLinePunct/>
        <w:ind w:firstLineChars="100" w:firstLine="210"/>
        <w:rPr>
          <w:rFonts w:ascii="ＭＳ 明朝" w:eastAsia="ＭＳ 明朝" w:hAnsi="ＭＳ 明朝"/>
        </w:rPr>
      </w:pPr>
      <w:r>
        <w:rPr>
          <w:rFonts w:ascii="ＭＳ 明朝" w:eastAsia="ＭＳ 明朝" w:hAnsi="ＭＳ 明朝" w:hint="eastAsia"/>
        </w:rPr>
        <w:t>(</w:t>
      </w:r>
      <w:r w:rsidR="00265903">
        <w:rPr>
          <w:rFonts w:ascii="ＭＳ 明朝" w:eastAsia="ＭＳ 明朝" w:hAnsi="ＭＳ 明朝" w:hint="eastAsia"/>
        </w:rPr>
        <w:t>補助金の</w:t>
      </w:r>
      <w:r w:rsidR="005A697A" w:rsidRPr="007C6C8B">
        <w:rPr>
          <w:rFonts w:ascii="ＭＳ 明朝" w:eastAsia="ＭＳ 明朝" w:hAnsi="ＭＳ 明朝" w:hint="eastAsia"/>
        </w:rPr>
        <w:t>交付の請求</w:t>
      </w:r>
      <w:r>
        <w:rPr>
          <w:rFonts w:ascii="ＭＳ 明朝" w:eastAsia="ＭＳ 明朝" w:hAnsi="ＭＳ 明朝" w:hint="eastAsia"/>
        </w:rPr>
        <w:t>)</w:t>
      </w:r>
    </w:p>
    <w:p w14:paraId="3553786B" w14:textId="151384E3" w:rsidR="005A697A" w:rsidRPr="007C6C8B" w:rsidRDefault="005A697A" w:rsidP="00EA18EE">
      <w:pPr>
        <w:topLinePunct/>
        <w:ind w:left="210" w:hangingChars="100" w:hanging="210"/>
        <w:rPr>
          <w:rFonts w:ascii="ＭＳ 明朝" w:eastAsia="ＭＳ 明朝" w:hAnsi="ＭＳ 明朝"/>
        </w:rPr>
      </w:pPr>
      <w:r w:rsidRPr="00E4594D">
        <w:rPr>
          <w:rFonts w:ascii="ＭＳ 明朝" w:eastAsia="ＭＳ 明朝" w:hAnsi="ＭＳ 明朝" w:hint="eastAsia"/>
          <w:kern w:val="0"/>
          <w:fitText w:val="735" w:id="-959789053"/>
        </w:rPr>
        <w:t>第</w:t>
      </w:r>
      <w:r w:rsidR="00E4594D" w:rsidRPr="00E4594D">
        <w:rPr>
          <w:rFonts w:ascii="ＭＳ 明朝" w:eastAsia="ＭＳ 明朝" w:hAnsi="ＭＳ 明朝" w:hint="eastAsia"/>
          <w:kern w:val="0"/>
          <w:fitText w:val="735" w:id="-959789053"/>
        </w:rPr>
        <w:t>11</w:t>
      </w:r>
      <w:r w:rsidRPr="00E4594D">
        <w:rPr>
          <w:rFonts w:ascii="ＭＳ 明朝" w:eastAsia="ＭＳ 明朝" w:hAnsi="ＭＳ 明朝"/>
          <w:kern w:val="0"/>
          <w:fitText w:val="735" w:id="-959789053"/>
        </w:rPr>
        <w:t>条</w:t>
      </w:r>
      <w:r w:rsidR="00E4594D">
        <w:rPr>
          <w:rFonts w:ascii="ＭＳ 明朝" w:eastAsia="ＭＳ 明朝" w:hAnsi="ＭＳ 明朝" w:hint="eastAsia"/>
          <w:kern w:val="0"/>
        </w:rPr>
        <w:t xml:space="preserve">　</w:t>
      </w:r>
      <w:r w:rsidRPr="007C6C8B">
        <w:rPr>
          <w:rFonts w:ascii="ＭＳ 明朝" w:eastAsia="ＭＳ 明朝" w:hAnsi="ＭＳ 明朝"/>
        </w:rPr>
        <w:t>補助事業者は、前条第１項の通知を受けたときは、</w:t>
      </w:r>
      <w:r w:rsidR="00265903">
        <w:rPr>
          <w:rFonts w:ascii="ＭＳ 明朝" w:eastAsia="ＭＳ 明朝" w:hAnsi="ＭＳ 明朝" w:hint="eastAsia"/>
        </w:rPr>
        <w:t>石垣市</w:t>
      </w:r>
      <w:r w:rsidRPr="007C6C8B">
        <w:rPr>
          <w:rFonts w:ascii="ＭＳ 明朝" w:eastAsia="ＭＳ 明朝" w:hAnsi="ＭＳ 明朝"/>
        </w:rPr>
        <w:t>地域経済循環創造事業補</w:t>
      </w:r>
      <w:r w:rsidRPr="007C6C8B">
        <w:rPr>
          <w:rFonts w:ascii="ＭＳ 明朝" w:eastAsia="ＭＳ 明朝" w:hAnsi="ＭＳ 明朝" w:hint="eastAsia"/>
        </w:rPr>
        <w:t>助金交付</w:t>
      </w:r>
      <w:r w:rsidR="00711B0D">
        <w:rPr>
          <w:rFonts w:ascii="ＭＳ 明朝" w:eastAsia="ＭＳ 明朝" w:hAnsi="ＭＳ 明朝" w:hint="eastAsia"/>
        </w:rPr>
        <w:t>（概算払）</w:t>
      </w:r>
      <w:r w:rsidRPr="007C6C8B">
        <w:rPr>
          <w:rFonts w:ascii="ＭＳ 明朝" w:eastAsia="ＭＳ 明朝" w:hAnsi="ＭＳ 明朝" w:hint="eastAsia"/>
        </w:rPr>
        <w:t>請求書</w:t>
      </w:r>
      <w:r w:rsidR="00A2047B">
        <w:rPr>
          <w:rFonts w:ascii="ＭＳ 明朝" w:eastAsia="ＭＳ 明朝" w:hAnsi="ＭＳ 明朝" w:hint="eastAsia"/>
        </w:rPr>
        <w:t>(</w:t>
      </w:r>
      <w:r w:rsidRPr="007C6C8B">
        <w:rPr>
          <w:rFonts w:ascii="ＭＳ 明朝" w:eastAsia="ＭＳ 明朝" w:hAnsi="ＭＳ 明朝" w:hint="eastAsia"/>
        </w:rPr>
        <w:t>様式第</w:t>
      </w:r>
      <w:r w:rsidR="00EA71D4">
        <w:rPr>
          <w:rFonts w:ascii="ＭＳ 明朝" w:eastAsia="ＭＳ 明朝" w:hAnsi="ＭＳ 明朝" w:hint="eastAsia"/>
        </w:rPr>
        <w:t>12</w:t>
      </w:r>
      <w:r w:rsidRPr="007C6C8B">
        <w:rPr>
          <w:rFonts w:ascii="ＭＳ 明朝" w:eastAsia="ＭＳ 明朝" w:hAnsi="ＭＳ 明朝"/>
        </w:rPr>
        <w:t>号</w:t>
      </w:r>
      <w:r w:rsidR="00A2047B">
        <w:rPr>
          <w:rFonts w:ascii="ＭＳ 明朝" w:eastAsia="ＭＳ 明朝" w:hAnsi="ＭＳ 明朝" w:hint="eastAsia"/>
        </w:rPr>
        <w:t>)</w:t>
      </w:r>
      <w:r w:rsidRPr="007C6C8B">
        <w:rPr>
          <w:rFonts w:ascii="ＭＳ 明朝" w:eastAsia="ＭＳ 明朝" w:hAnsi="ＭＳ 明朝"/>
        </w:rPr>
        <w:t>を市長に提出しなければならない。</w:t>
      </w:r>
    </w:p>
    <w:p w14:paraId="1857F4B4" w14:textId="0F9AF210" w:rsidR="005A697A" w:rsidRPr="007C6C8B" w:rsidRDefault="00BA49DD" w:rsidP="00EA18EE">
      <w:pPr>
        <w:topLinePunct/>
        <w:ind w:left="210" w:hangingChars="100" w:hanging="210"/>
        <w:rPr>
          <w:rFonts w:ascii="ＭＳ 明朝" w:eastAsia="ＭＳ 明朝" w:hAnsi="ＭＳ 明朝"/>
        </w:rPr>
      </w:pPr>
      <w:r>
        <w:rPr>
          <w:rFonts w:ascii="ＭＳ 明朝" w:eastAsia="ＭＳ 明朝" w:hAnsi="ＭＳ 明朝" w:hint="eastAsia"/>
        </w:rPr>
        <w:t xml:space="preserve">2　</w:t>
      </w:r>
      <w:r w:rsidR="005A697A" w:rsidRPr="007C6C8B">
        <w:rPr>
          <w:rFonts w:ascii="ＭＳ 明朝" w:eastAsia="ＭＳ 明朝" w:hAnsi="ＭＳ 明朝"/>
        </w:rPr>
        <w:t>市長は、特に必要があると認めるときは、第</w:t>
      </w:r>
      <w:r w:rsidR="00FD34C9">
        <w:rPr>
          <w:rFonts w:ascii="ＭＳ 明朝" w:eastAsia="ＭＳ 明朝" w:hAnsi="ＭＳ 明朝" w:hint="eastAsia"/>
        </w:rPr>
        <w:t>5</w:t>
      </w:r>
      <w:r w:rsidR="005A697A" w:rsidRPr="007C6C8B">
        <w:rPr>
          <w:rFonts w:ascii="ＭＳ 明朝" w:eastAsia="ＭＳ 明朝" w:hAnsi="ＭＳ 明朝"/>
        </w:rPr>
        <w:t>条の交付決定後に概算払をすることが</w:t>
      </w:r>
      <w:r w:rsidR="005A697A" w:rsidRPr="007C6C8B">
        <w:rPr>
          <w:rFonts w:ascii="ＭＳ 明朝" w:eastAsia="ＭＳ 明朝" w:hAnsi="ＭＳ 明朝" w:hint="eastAsia"/>
        </w:rPr>
        <w:t>できる。この場合において、補助事業者は、概算払を必要とする理由を</w:t>
      </w:r>
      <w:r w:rsidR="00EA71D4">
        <w:rPr>
          <w:rFonts w:ascii="ＭＳ 明朝" w:eastAsia="ＭＳ 明朝" w:hAnsi="ＭＳ 明朝" w:hint="eastAsia"/>
        </w:rPr>
        <w:t>前項の様式に、</w:t>
      </w:r>
      <w:r w:rsidR="005A697A" w:rsidRPr="007C6C8B">
        <w:rPr>
          <w:rFonts w:ascii="ＭＳ 明朝" w:eastAsia="ＭＳ 明朝" w:hAnsi="ＭＳ 明朝" w:hint="eastAsia"/>
        </w:rPr>
        <w:t>付して、</w:t>
      </w:r>
      <w:r w:rsidR="005A697A" w:rsidRPr="007C6C8B">
        <w:rPr>
          <w:rFonts w:ascii="ＭＳ 明朝" w:eastAsia="ＭＳ 明朝" w:hAnsi="ＭＳ 明朝"/>
        </w:rPr>
        <w:t>市長に提出するものとする</w:t>
      </w:r>
      <w:r w:rsidR="009C71D7">
        <w:rPr>
          <w:rFonts w:ascii="ＭＳ 明朝" w:eastAsia="ＭＳ 明朝" w:hAnsi="ＭＳ 明朝" w:hint="eastAsia"/>
        </w:rPr>
        <w:t>。</w:t>
      </w:r>
    </w:p>
    <w:p w14:paraId="015362EE" w14:textId="284D1C53" w:rsidR="005A697A" w:rsidRPr="007C6C8B" w:rsidRDefault="00BA49DD" w:rsidP="00EA18EE">
      <w:pPr>
        <w:topLinePunct/>
        <w:rPr>
          <w:rFonts w:ascii="ＭＳ 明朝" w:eastAsia="ＭＳ 明朝" w:hAnsi="ＭＳ 明朝"/>
        </w:rPr>
      </w:pPr>
      <w:r>
        <w:rPr>
          <w:rFonts w:ascii="ＭＳ 明朝" w:eastAsia="ＭＳ 明朝" w:hAnsi="ＭＳ 明朝" w:hint="eastAsia"/>
        </w:rPr>
        <w:t xml:space="preserve">3　</w:t>
      </w:r>
      <w:r w:rsidR="005A697A" w:rsidRPr="007C6C8B">
        <w:rPr>
          <w:rFonts w:ascii="ＭＳ 明朝" w:eastAsia="ＭＳ 明朝" w:hAnsi="ＭＳ 明朝"/>
        </w:rPr>
        <w:t>市長は、前</w:t>
      </w:r>
      <w:r w:rsidR="00A2047B">
        <w:rPr>
          <w:rFonts w:ascii="ＭＳ 明朝" w:eastAsia="ＭＳ 明朝" w:hAnsi="ＭＳ 明朝" w:hint="eastAsia"/>
        </w:rPr>
        <w:t>2</w:t>
      </w:r>
      <w:r w:rsidR="005A697A" w:rsidRPr="007C6C8B">
        <w:rPr>
          <w:rFonts w:ascii="ＭＳ 明朝" w:eastAsia="ＭＳ 明朝" w:hAnsi="ＭＳ 明朝"/>
        </w:rPr>
        <w:t>項の規定による請求を受けたときは、速やかに補助金を交付するものと</w:t>
      </w:r>
      <w:proofErr w:type="gramStart"/>
      <w:r w:rsidR="005A697A" w:rsidRPr="007C6C8B">
        <w:rPr>
          <w:rFonts w:ascii="ＭＳ 明朝" w:eastAsia="ＭＳ 明朝" w:hAnsi="ＭＳ 明朝"/>
        </w:rPr>
        <w:t>す</w:t>
      </w:r>
      <w:proofErr w:type="gramEnd"/>
    </w:p>
    <w:p w14:paraId="4806DA1D" w14:textId="77777777" w:rsidR="00A2047B"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る。</w:t>
      </w:r>
    </w:p>
    <w:p w14:paraId="5EDEA0D4" w14:textId="75AA864D" w:rsidR="005A697A" w:rsidRPr="007C6C8B" w:rsidRDefault="00F2744D"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交付決定の取消し</w:t>
      </w:r>
      <w:r>
        <w:rPr>
          <w:rFonts w:ascii="ＭＳ 明朝" w:eastAsia="ＭＳ 明朝" w:hAnsi="ＭＳ 明朝" w:hint="eastAsia"/>
        </w:rPr>
        <w:t>)</w:t>
      </w:r>
    </w:p>
    <w:p w14:paraId="1A658A25" w14:textId="2C2E30AC" w:rsidR="005A697A" w:rsidRPr="007C6C8B" w:rsidRDefault="005A697A" w:rsidP="00EA18EE">
      <w:pPr>
        <w:topLinePunct/>
        <w:ind w:left="210" w:hangingChars="100" w:hanging="210"/>
        <w:rPr>
          <w:rFonts w:ascii="ＭＳ 明朝" w:eastAsia="ＭＳ 明朝" w:hAnsi="ＭＳ 明朝"/>
        </w:rPr>
      </w:pPr>
      <w:r w:rsidRPr="007C6C8B">
        <w:rPr>
          <w:rFonts w:ascii="ＭＳ 明朝" w:eastAsia="ＭＳ 明朝" w:hAnsi="ＭＳ 明朝" w:hint="eastAsia"/>
        </w:rPr>
        <w:t>第</w:t>
      </w:r>
      <w:r w:rsidR="00E4594D">
        <w:rPr>
          <w:rFonts w:ascii="ＭＳ 明朝" w:eastAsia="ＭＳ 明朝" w:hAnsi="ＭＳ 明朝" w:hint="eastAsia"/>
        </w:rPr>
        <w:t>12</w:t>
      </w:r>
      <w:r w:rsidRPr="007C6C8B">
        <w:rPr>
          <w:rFonts w:ascii="ＭＳ 明朝" w:eastAsia="ＭＳ 明朝" w:hAnsi="ＭＳ 明朝"/>
        </w:rPr>
        <w:t>条</w:t>
      </w:r>
      <w:r w:rsidR="00E4594D">
        <w:rPr>
          <w:rFonts w:ascii="ＭＳ 明朝" w:eastAsia="ＭＳ 明朝" w:hAnsi="ＭＳ 明朝" w:hint="eastAsia"/>
          <w:kern w:val="0"/>
        </w:rPr>
        <w:t xml:space="preserve">　</w:t>
      </w:r>
      <w:r w:rsidRPr="007C6C8B">
        <w:rPr>
          <w:rFonts w:ascii="ＭＳ 明朝" w:eastAsia="ＭＳ 明朝" w:hAnsi="ＭＳ 明朝"/>
        </w:rPr>
        <w:t>市長は、補助事業者より補助事業の中止若しくは廃止の申請があった場合又は次の</w:t>
      </w:r>
      <w:r w:rsidRPr="007C6C8B">
        <w:rPr>
          <w:rFonts w:ascii="ＭＳ 明朝" w:eastAsia="ＭＳ 明朝" w:hAnsi="ＭＳ 明朝" w:hint="eastAsia"/>
        </w:rPr>
        <w:t>各号のいずれかに該当する場合は、補助金の交付の決定の全部又は一部を取り消すことができる。</w:t>
      </w:r>
    </w:p>
    <w:p w14:paraId="44717260" w14:textId="4BAD5CBE" w:rsidR="005A697A" w:rsidRPr="00FD59A6" w:rsidRDefault="00FD59A6" w:rsidP="00EA18EE">
      <w:pPr>
        <w:pStyle w:val="a8"/>
        <w:numPr>
          <w:ilvl w:val="0"/>
          <w:numId w:val="2"/>
        </w:numPr>
        <w:topLinePunct/>
        <w:ind w:leftChars="0"/>
        <w:rPr>
          <w:rFonts w:ascii="ＭＳ 明朝" w:eastAsia="ＭＳ 明朝" w:hAnsi="ＭＳ 明朝"/>
        </w:rPr>
      </w:pPr>
      <w:r>
        <w:rPr>
          <w:rFonts w:ascii="ＭＳ 明朝" w:eastAsia="ＭＳ 明朝" w:hAnsi="ＭＳ 明朝" w:hint="eastAsia"/>
        </w:rPr>
        <w:t xml:space="preserve">　</w:t>
      </w:r>
      <w:r w:rsidR="005A697A" w:rsidRPr="00FD59A6">
        <w:rPr>
          <w:rFonts w:ascii="ＭＳ 明朝" w:eastAsia="ＭＳ 明朝" w:hAnsi="ＭＳ 明朝"/>
        </w:rPr>
        <w:t>補助事業者が、法令、この要綱又はこれらに基づく市長の処分若しくは指示に違反</w:t>
      </w:r>
    </w:p>
    <w:p w14:paraId="4F3DAAE9" w14:textId="77777777" w:rsidR="005A697A" w:rsidRPr="007C6C8B"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した場合</w:t>
      </w:r>
    </w:p>
    <w:p w14:paraId="0BD284EA" w14:textId="6EAEBA65"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2</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補助事業者が、補助金を補助事業以外の事業に使用した場合</w:t>
      </w:r>
    </w:p>
    <w:p w14:paraId="2641B770" w14:textId="5320E591"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3</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補助事業者が、補助事業に関して不正、怠慢その他不適切な行為をした場合</w:t>
      </w:r>
    </w:p>
    <w:p w14:paraId="42270088" w14:textId="00879666"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rPr>
        <w:t>(</w:t>
      </w:r>
      <w:r w:rsidR="00BA49DD">
        <w:rPr>
          <w:rFonts w:ascii="ＭＳ 明朝" w:eastAsia="ＭＳ 明朝" w:hAnsi="ＭＳ 明朝" w:hint="eastAsia"/>
        </w:rPr>
        <w:t>4</w:t>
      </w:r>
      <w:r w:rsidRPr="007C6C8B">
        <w:rPr>
          <w:rFonts w:ascii="ＭＳ 明朝" w:eastAsia="ＭＳ 明朝" w:hAnsi="ＭＳ 明朝"/>
        </w:rPr>
        <w:t>)</w:t>
      </w:r>
      <w:r w:rsidR="00FD59A6">
        <w:rPr>
          <w:rFonts w:ascii="ＭＳ 明朝" w:eastAsia="ＭＳ 明朝" w:hAnsi="ＭＳ 明朝" w:hint="eastAsia"/>
        </w:rPr>
        <w:t xml:space="preserve">　</w:t>
      </w:r>
      <w:r w:rsidRPr="007C6C8B">
        <w:rPr>
          <w:rFonts w:ascii="ＭＳ 明朝" w:eastAsia="ＭＳ 明朝" w:hAnsi="ＭＳ 明朝"/>
        </w:rPr>
        <w:t>交付決定後に生じた事情の変更等により、補助事業の全部又は一部を継続する必要</w:t>
      </w:r>
    </w:p>
    <w:p w14:paraId="6D4C27C3" w14:textId="77777777" w:rsidR="005A697A" w:rsidRPr="007C6C8B" w:rsidRDefault="005A697A" w:rsidP="00EA18EE">
      <w:pPr>
        <w:topLinePunct/>
        <w:ind w:firstLineChars="200" w:firstLine="420"/>
        <w:rPr>
          <w:rFonts w:ascii="ＭＳ 明朝" w:eastAsia="ＭＳ 明朝" w:hAnsi="ＭＳ 明朝"/>
        </w:rPr>
      </w:pPr>
      <w:r w:rsidRPr="007C6C8B">
        <w:rPr>
          <w:rFonts w:ascii="ＭＳ 明朝" w:eastAsia="ＭＳ 明朝" w:hAnsi="ＭＳ 明朝" w:hint="eastAsia"/>
        </w:rPr>
        <w:t>がなくなった場合</w:t>
      </w:r>
    </w:p>
    <w:p w14:paraId="1D9E5330" w14:textId="61FFBC4B" w:rsidR="005A697A" w:rsidRPr="007C6C8B" w:rsidRDefault="00BA49DD" w:rsidP="00EA18EE">
      <w:pPr>
        <w:topLinePunct/>
        <w:rPr>
          <w:rFonts w:ascii="ＭＳ 明朝" w:eastAsia="ＭＳ 明朝" w:hAnsi="ＭＳ 明朝"/>
        </w:rPr>
      </w:pPr>
      <w:r>
        <w:rPr>
          <w:rFonts w:ascii="ＭＳ 明朝" w:eastAsia="ＭＳ 明朝" w:hAnsi="ＭＳ 明朝" w:hint="eastAsia"/>
        </w:rPr>
        <w:t xml:space="preserve">2　</w:t>
      </w:r>
      <w:r w:rsidR="005A697A" w:rsidRPr="007C6C8B">
        <w:rPr>
          <w:rFonts w:ascii="ＭＳ 明朝" w:eastAsia="ＭＳ 明朝" w:hAnsi="ＭＳ 明朝"/>
        </w:rPr>
        <w:t>前項の規定は、補助事業について交付すべき補助金の額の確定があった後においても適</w:t>
      </w:r>
    </w:p>
    <w:p w14:paraId="5DEA08EA" w14:textId="77777777"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用があるものとする。</w:t>
      </w:r>
    </w:p>
    <w:p w14:paraId="7664E6DA" w14:textId="23058059" w:rsidR="005A697A" w:rsidRPr="007C6C8B" w:rsidRDefault="00F2744D"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補助金の返還）</w:t>
      </w:r>
    </w:p>
    <w:p w14:paraId="17F91DFA" w14:textId="52449DA9" w:rsidR="005A697A" w:rsidRPr="007C6C8B" w:rsidRDefault="005A697A" w:rsidP="00EA18EE">
      <w:pPr>
        <w:topLinePunct/>
        <w:rPr>
          <w:rFonts w:ascii="ＭＳ 明朝" w:eastAsia="ＭＳ 明朝" w:hAnsi="ＭＳ 明朝"/>
        </w:rPr>
      </w:pPr>
      <w:r w:rsidRPr="007C6C8B">
        <w:rPr>
          <w:rFonts w:ascii="ＭＳ 明朝" w:eastAsia="ＭＳ 明朝" w:hAnsi="ＭＳ 明朝" w:hint="eastAsia"/>
        </w:rPr>
        <w:t>第</w:t>
      </w:r>
      <w:r w:rsidR="00BA49DD">
        <w:rPr>
          <w:rFonts w:ascii="ＭＳ 明朝" w:eastAsia="ＭＳ 明朝" w:hAnsi="ＭＳ 明朝" w:hint="eastAsia"/>
        </w:rPr>
        <w:t>1</w:t>
      </w:r>
      <w:r w:rsidR="00E4594D">
        <w:rPr>
          <w:rFonts w:ascii="ＭＳ 明朝" w:eastAsia="ＭＳ 明朝" w:hAnsi="ＭＳ 明朝" w:hint="eastAsia"/>
        </w:rPr>
        <w:t>3</w:t>
      </w:r>
      <w:r w:rsidRPr="007C6C8B">
        <w:rPr>
          <w:rFonts w:ascii="ＭＳ 明朝" w:eastAsia="ＭＳ 明朝" w:hAnsi="ＭＳ 明朝"/>
        </w:rPr>
        <w:t>条</w:t>
      </w:r>
      <w:r w:rsidR="00E4594D">
        <w:rPr>
          <w:rFonts w:ascii="ＭＳ 明朝" w:eastAsia="ＭＳ 明朝" w:hAnsi="ＭＳ 明朝" w:hint="eastAsia"/>
          <w:kern w:val="0"/>
        </w:rPr>
        <w:t xml:space="preserve">　</w:t>
      </w:r>
      <w:r w:rsidRPr="007C6C8B">
        <w:rPr>
          <w:rFonts w:ascii="ＭＳ 明朝" w:eastAsia="ＭＳ 明朝" w:hAnsi="ＭＳ 明朝"/>
        </w:rPr>
        <w:t>市長は、既に補助事業者に補助金を交付している場合において、総務省要綱</w:t>
      </w:r>
      <w:r w:rsidR="00BA49DD">
        <w:rPr>
          <w:rFonts w:ascii="ＭＳ 明朝" w:eastAsia="ＭＳ 明朝" w:hAnsi="ＭＳ 明朝" w:hint="eastAsia"/>
        </w:rPr>
        <w:t>第</w:t>
      </w:r>
      <w:r w:rsidRPr="007C6C8B">
        <w:rPr>
          <w:rFonts w:ascii="ＭＳ 明朝" w:eastAsia="ＭＳ 明朝" w:hAnsi="ＭＳ 明朝"/>
        </w:rPr>
        <w:t>20</w:t>
      </w:r>
    </w:p>
    <w:p w14:paraId="4AFFBF22" w14:textId="6708B39D" w:rsidR="005A697A"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条の規定により国から交付された交付金の全部又は一部に相当する額の納付を命ぜられ</w:t>
      </w:r>
    </w:p>
    <w:p w14:paraId="5120CA45" w14:textId="7231DC63" w:rsidR="005A697A" w:rsidRDefault="004F5A93" w:rsidP="00EA18EE">
      <w:pPr>
        <w:topLinePunct/>
        <w:ind w:leftChars="100" w:left="210"/>
        <w:rPr>
          <w:rFonts w:ascii="ＭＳ 明朝" w:eastAsia="ＭＳ 明朝" w:hAnsi="ＭＳ 明朝"/>
        </w:rPr>
      </w:pPr>
      <w:r>
        <w:rPr>
          <w:rFonts w:ascii="ＭＳ 明朝" w:eastAsia="ＭＳ 明朝" w:hAnsi="ＭＳ 明朝" w:hint="eastAsia"/>
        </w:rPr>
        <w:t>た</w:t>
      </w:r>
      <w:r w:rsidR="005A697A" w:rsidRPr="007C6C8B">
        <w:rPr>
          <w:rFonts w:ascii="ＭＳ 明朝" w:eastAsia="ＭＳ 明朝" w:hAnsi="ＭＳ 明朝" w:hint="eastAsia"/>
        </w:rPr>
        <w:t>ときは、補助事業者に対し、返還命令書により交付した補助金の全部又は一部の返還を</w:t>
      </w:r>
      <w:r>
        <w:rPr>
          <w:rFonts w:ascii="ＭＳ 明朝" w:eastAsia="ＭＳ 明朝" w:hAnsi="ＭＳ 明朝" w:hint="eastAsia"/>
        </w:rPr>
        <w:t xml:space="preserve">　　　　　　</w:t>
      </w:r>
      <w:r w:rsidR="005A697A" w:rsidRPr="007C6C8B">
        <w:rPr>
          <w:rFonts w:ascii="ＭＳ 明朝" w:eastAsia="ＭＳ 明朝" w:hAnsi="ＭＳ 明朝" w:hint="eastAsia"/>
        </w:rPr>
        <w:t>求めるものとする。</w:t>
      </w:r>
    </w:p>
    <w:p w14:paraId="7DE0AAB6" w14:textId="70BD54A1" w:rsidR="005E491F" w:rsidRPr="005E491F" w:rsidRDefault="00BA49DD" w:rsidP="00EA18EE">
      <w:pPr>
        <w:topLinePunct/>
        <w:ind w:left="210" w:hangingChars="100" w:hanging="210"/>
        <w:rPr>
          <w:rFonts w:ascii="ＭＳ 明朝" w:eastAsia="ＭＳ 明朝" w:hAnsi="ＭＳ 明朝"/>
        </w:rPr>
      </w:pPr>
      <w:r>
        <w:rPr>
          <w:rFonts w:ascii="ＭＳ 明朝" w:eastAsia="ＭＳ 明朝" w:hAnsi="ＭＳ 明朝" w:hint="eastAsia"/>
        </w:rPr>
        <w:t xml:space="preserve">2　</w:t>
      </w:r>
      <w:r w:rsidR="005E491F" w:rsidRPr="005E491F">
        <w:rPr>
          <w:rFonts w:ascii="ＭＳ 明朝" w:eastAsia="ＭＳ 明朝" w:hAnsi="ＭＳ 明朝"/>
        </w:rPr>
        <w:t>前項の規定により返還を命ずることができる金額の返還期限は、当該返還の命令が</w:t>
      </w:r>
      <w:proofErr w:type="gramStart"/>
      <w:r w:rsidR="005E491F" w:rsidRPr="005E491F">
        <w:rPr>
          <w:rFonts w:ascii="ＭＳ 明朝" w:eastAsia="ＭＳ 明朝" w:hAnsi="ＭＳ 明朝"/>
        </w:rPr>
        <w:t>な</w:t>
      </w:r>
      <w:proofErr w:type="gramEnd"/>
      <w:r w:rsidR="005E491F" w:rsidRPr="005E491F">
        <w:rPr>
          <w:rFonts w:ascii="ＭＳ 明朝" w:eastAsia="ＭＳ 明朝" w:hAnsi="ＭＳ 明朝"/>
        </w:rPr>
        <w:t xml:space="preserve"> された日から20日以内とする。</w:t>
      </w:r>
    </w:p>
    <w:p w14:paraId="20845AB9" w14:textId="07AF0718" w:rsidR="006F3F82" w:rsidRDefault="00A2047B" w:rsidP="00EA18EE">
      <w:pPr>
        <w:topLinePunct/>
        <w:ind w:firstLineChars="100" w:firstLine="210"/>
        <w:rPr>
          <w:rFonts w:ascii="ＭＳ 明朝" w:eastAsia="ＭＳ 明朝" w:hAnsi="ＭＳ 明朝"/>
        </w:rPr>
      </w:pPr>
      <w:r>
        <w:rPr>
          <w:rFonts w:ascii="ＭＳ 明朝" w:eastAsia="ＭＳ 明朝" w:hAnsi="ＭＳ 明朝" w:hint="eastAsia"/>
        </w:rPr>
        <w:t>(</w:t>
      </w:r>
      <w:r w:rsidR="006F3F82">
        <w:rPr>
          <w:rFonts w:ascii="ＭＳ 明朝" w:eastAsia="ＭＳ 明朝" w:hAnsi="ＭＳ 明朝" w:hint="eastAsia"/>
        </w:rPr>
        <w:t>加算金及び延滞金</w:t>
      </w:r>
      <w:r>
        <w:rPr>
          <w:rFonts w:ascii="ＭＳ 明朝" w:eastAsia="ＭＳ 明朝" w:hAnsi="ＭＳ 明朝" w:hint="eastAsia"/>
        </w:rPr>
        <w:t>)</w:t>
      </w:r>
    </w:p>
    <w:p w14:paraId="71A623B9" w14:textId="69BF978E" w:rsidR="005A697A" w:rsidRPr="006F3F82" w:rsidRDefault="006F3F82" w:rsidP="00EA18EE">
      <w:pPr>
        <w:topLinePunct/>
        <w:ind w:left="210" w:hangingChars="100" w:hanging="210"/>
        <w:rPr>
          <w:rFonts w:ascii="ＭＳ 明朝" w:eastAsia="ＭＳ 明朝" w:hAnsi="ＭＳ 明朝"/>
        </w:rPr>
      </w:pPr>
      <w:r>
        <w:rPr>
          <w:rFonts w:ascii="ＭＳ 明朝" w:eastAsia="ＭＳ 明朝" w:hAnsi="ＭＳ 明朝" w:hint="eastAsia"/>
        </w:rPr>
        <w:t>第</w:t>
      </w:r>
      <w:r w:rsidR="00E4594D">
        <w:rPr>
          <w:rFonts w:ascii="ＭＳ 明朝" w:eastAsia="ＭＳ 明朝" w:hAnsi="ＭＳ 明朝" w:hint="eastAsia"/>
        </w:rPr>
        <w:t>14</w:t>
      </w:r>
      <w:r>
        <w:rPr>
          <w:rFonts w:ascii="ＭＳ 明朝" w:eastAsia="ＭＳ 明朝" w:hAnsi="ＭＳ 明朝" w:hint="eastAsia"/>
        </w:rPr>
        <w:t xml:space="preserve">条　</w:t>
      </w:r>
      <w:r w:rsidRPr="006F3F82">
        <w:rPr>
          <w:rStyle w:val="p"/>
          <w:rFonts w:ascii="ＭＳ 明朝" w:eastAsia="ＭＳ 明朝" w:hAnsi="ＭＳ 明朝" w:hint="eastAsia"/>
        </w:rPr>
        <w:t>補助事業者は、前条の規定により補助金等の返還を命ぜられたときは、その命令に係る補助金等の受領の日から納付の日までの日数に応じ、当該補助金等の額につき年10.95パーセントの割合で計算した加算金を市に納付しなければならない。</w:t>
      </w:r>
    </w:p>
    <w:p w14:paraId="7F4EC93B" w14:textId="0450CE6F" w:rsidR="005A697A" w:rsidRDefault="00BA49DD" w:rsidP="00EA18EE">
      <w:pPr>
        <w:topLinePunct/>
        <w:ind w:left="210" w:hangingChars="100" w:hanging="210"/>
        <w:rPr>
          <w:rStyle w:val="p"/>
          <w:rFonts w:ascii="ＭＳ 明朝" w:eastAsia="ＭＳ 明朝" w:hAnsi="ＭＳ 明朝"/>
        </w:rPr>
      </w:pPr>
      <w:r>
        <w:rPr>
          <w:rFonts w:ascii="ＭＳ 明朝" w:eastAsia="ＭＳ 明朝" w:hAnsi="ＭＳ 明朝" w:hint="eastAsia"/>
        </w:rPr>
        <w:t>2</w:t>
      </w:r>
      <w:r w:rsidR="006F3F82">
        <w:rPr>
          <w:rFonts w:ascii="ＭＳ 明朝" w:eastAsia="ＭＳ 明朝" w:hAnsi="ＭＳ 明朝" w:hint="eastAsia"/>
        </w:rPr>
        <w:t xml:space="preserve">　</w:t>
      </w:r>
      <w:r w:rsidR="006F3F82" w:rsidRPr="006F3F82">
        <w:rPr>
          <w:rStyle w:val="p"/>
          <w:rFonts w:ascii="ＭＳ 明朝" w:eastAsia="ＭＳ 明朝" w:hAnsi="ＭＳ 明朝" w:hint="eastAsia"/>
        </w:rPr>
        <w:t>補助事業者は、補助金等の返還を命ぜられ、これを納期日までに納付しなか</w:t>
      </w:r>
      <w:r w:rsidR="00EA71D4">
        <w:rPr>
          <w:rStyle w:val="p"/>
          <w:rFonts w:ascii="ＭＳ 明朝" w:eastAsia="ＭＳ 明朝" w:hAnsi="ＭＳ 明朝" w:hint="eastAsia"/>
        </w:rPr>
        <w:t>っ</w:t>
      </w:r>
      <w:r w:rsidR="006F3F82" w:rsidRPr="006F3F82">
        <w:rPr>
          <w:rStyle w:val="p"/>
          <w:rFonts w:ascii="ＭＳ 明朝" w:eastAsia="ＭＳ 明朝" w:hAnsi="ＭＳ 明朝" w:hint="eastAsia"/>
        </w:rPr>
        <w:t>たときは、納期日の翌日から納付の日までの日数に応じ、その未納付額につき</w:t>
      </w:r>
      <w:r w:rsidR="0061762B">
        <w:rPr>
          <w:rStyle w:val="p"/>
          <w:rFonts w:ascii="ＭＳ 明朝" w:eastAsia="ＭＳ 明朝" w:hAnsi="ＭＳ 明朝" w:hint="eastAsia"/>
        </w:rPr>
        <w:t>年</w:t>
      </w:r>
      <w:r w:rsidR="006F3F82" w:rsidRPr="006F3F82">
        <w:rPr>
          <w:rStyle w:val="p"/>
          <w:rFonts w:ascii="ＭＳ 明朝" w:eastAsia="ＭＳ 明朝" w:hAnsi="ＭＳ 明朝" w:hint="eastAsia"/>
        </w:rPr>
        <w:t>10.9</w:t>
      </w:r>
      <w:r w:rsidR="006F3F82">
        <w:rPr>
          <w:rStyle w:val="p"/>
          <w:rFonts w:ascii="ＭＳ 明朝" w:eastAsia="ＭＳ 明朝" w:hAnsi="ＭＳ 明朝" w:hint="eastAsia"/>
        </w:rPr>
        <w:t>5</w:t>
      </w:r>
      <w:r w:rsidR="006F3F82" w:rsidRPr="006F3F82">
        <w:rPr>
          <w:rStyle w:val="p"/>
          <w:rFonts w:ascii="ＭＳ 明朝" w:eastAsia="ＭＳ 明朝" w:hAnsi="ＭＳ 明朝" w:hint="eastAsia"/>
        </w:rPr>
        <w:t>パーセントの割合で計算した延滞金を市に納付しなければならない。</w:t>
      </w:r>
    </w:p>
    <w:p w14:paraId="0AF8BE99" w14:textId="048D8795" w:rsidR="005A697A" w:rsidRDefault="00BA49DD" w:rsidP="00EA18EE">
      <w:pPr>
        <w:topLinePunct/>
        <w:ind w:left="210" w:hangingChars="100" w:hanging="210"/>
        <w:rPr>
          <w:rStyle w:val="p"/>
          <w:rFonts w:ascii="ＭＳ 明朝" w:eastAsia="ＭＳ 明朝" w:hAnsi="ＭＳ 明朝"/>
        </w:rPr>
      </w:pPr>
      <w:r>
        <w:rPr>
          <w:rStyle w:val="p"/>
          <w:rFonts w:ascii="ＭＳ 明朝" w:eastAsia="ＭＳ 明朝" w:hAnsi="ＭＳ 明朝" w:hint="eastAsia"/>
        </w:rPr>
        <w:t>3</w:t>
      </w:r>
      <w:r w:rsidR="006F3F82" w:rsidRPr="006F3F82">
        <w:rPr>
          <w:rStyle w:val="p"/>
          <w:rFonts w:ascii="ＭＳ 明朝" w:eastAsia="ＭＳ 明朝" w:hAnsi="ＭＳ 明朝" w:hint="eastAsia"/>
        </w:rPr>
        <w:t xml:space="preserve">　市長は</w:t>
      </w:r>
      <w:r w:rsidR="006F3F82">
        <w:rPr>
          <w:rStyle w:val="p"/>
          <w:rFonts w:ascii="ＭＳ 明朝" w:eastAsia="ＭＳ 明朝" w:hAnsi="ＭＳ 明朝" w:hint="eastAsia"/>
        </w:rPr>
        <w:t>、第</w:t>
      </w:r>
      <w:r w:rsidR="0061762B">
        <w:rPr>
          <w:rStyle w:val="p"/>
          <w:rFonts w:ascii="ＭＳ 明朝" w:eastAsia="ＭＳ 明朝" w:hAnsi="ＭＳ 明朝" w:hint="eastAsia"/>
        </w:rPr>
        <w:t>1</w:t>
      </w:r>
      <w:r w:rsidR="006F3F82">
        <w:rPr>
          <w:rStyle w:val="p"/>
          <w:rFonts w:ascii="ＭＳ 明朝" w:eastAsia="ＭＳ 明朝" w:hAnsi="ＭＳ 明朝" w:hint="eastAsia"/>
        </w:rPr>
        <w:t>項</w:t>
      </w:r>
      <w:r w:rsidR="006F3F82" w:rsidRPr="006F3F82">
        <w:rPr>
          <w:rStyle w:val="p"/>
          <w:rFonts w:ascii="ＭＳ 明朝" w:eastAsia="ＭＳ 明朝" w:hAnsi="ＭＳ 明朝" w:hint="eastAsia"/>
        </w:rPr>
        <w:t>又は</w:t>
      </w:r>
      <w:r w:rsidR="006F3F82">
        <w:rPr>
          <w:rStyle w:val="p"/>
          <w:rFonts w:ascii="ＭＳ 明朝" w:eastAsia="ＭＳ 明朝" w:hAnsi="ＭＳ 明朝" w:hint="eastAsia"/>
        </w:rPr>
        <w:t>前項</w:t>
      </w:r>
      <w:r w:rsidR="006F3F82" w:rsidRPr="006F3F82">
        <w:rPr>
          <w:rStyle w:val="p"/>
          <w:rFonts w:ascii="ＭＳ 明朝" w:eastAsia="ＭＳ 明朝" w:hAnsi="ＭＳ 明朝" w:hint="eastAsia"/>
        </w:rPr>
        <w:t>の場合において、やむを得ない事情があると認めるときは、</w:t>
      </w:r>
      <w:r w:rsidR="00A2047B">
        <w:rPr>
          <w:rStyle w:val="p"/>
          <w:rFonts w:ascii="ＭＳ 明朝" w:eastAsia="ＭＳ 明朝" w:hAnsi="ＭＳ 明朝" w:hint="eastAsia"/>
        </w:rPr>
        <w:t>加</w:t>
      </w:r>
      <w:r w:rsidR="00A2047B">
        <w:rPr>
          <w:rStyle w:val="p"/>
          <w:rFonts w:ascii="ＭＳ 明朝" w:eastAsia="ＭＳ 明朝" w:hAnsi="ＭＳ 明朝" w:hint="eastAsia"/>
        </w:rPr>
        <w:lastRenderedPageBreak/>
        <w:t>算金又は延滞金の全部又は一部を免除することができる。</w:t>
      </w:r>
    </w:p>
    <w:p w14:paraId="5388CABC" w14:textId="7241A1C5" w:rsidR="00256FB9" w:rsidRPr="00256FB9" w:rsidRDefault="000764A2" w:rsidP="00EA18EE">
      <w:pPr>
        <w:topLinePunct/>
        <w:autoSpaceDE w:val="0"/>
        <w:autoSpaceDN w:val="0"/>
        <w:adjustRightInd w:val="0"/>
        <w:ind w:firstLineChars="100" w:firstLine="210"/>
        <w:jc w:val="left"/>
        <w:rPr>
          <w:rFonts w:ascii="ＭＳ 明朝" w:eastAsia="ＭＳ 明朝" w:hAnsi="ＭＳ 明朝" w:cs="CIDFont+F1"/>
          <w:kern w:val="0"/>
          <w:szCs w:val="21"/>
        </w:rPr>
      </w:pPr>
      <w:r>
        <w:rPr>
          <w:rFonts w:ascii="ＭＳ 明朝" w:eastAsia="ＭＳ 明朝" w:hAnsi="ＭＳ 明朝" w:cs="CIDFont+F1" w:hint="eastAsia"/>
          <w:kern w:val="0"/>
          <w:szCs w:val="21"/>
        </w:rPr>
        <w:t>(</w:t>
      </w:r>
      <w:r w:rsidR="00256FB9" w:rsidRPr="00256FB9">
        <w:rPr>
          <w:rFonts w:ascii="ＭＳ 明朝" w:eastAsia="ＭＳ 明朝" w:hAnsi="ＭＳ 明朝" w:cs="CIDFont+F1" w:hint="eastAsia"/>
          <w:kern w:val="0"/>
          <w:szCs w:val="21"/>
        </w:rPr>
        <w:t>補助金の経理等</w:t>
      </w:r>
      <w:r>
        <w:rPr>
          <w:rFonts w:ascii="ＭＳ 明朝" w:eastAsia="ＭＳ 明朝" w:hAnsi="ＭＳ 明朝" w:cs="CIDFont+F1" w:hint="eastAsia"/>
          <w:kern w:val="0"/>
          <w:szCs w:val="21"/>
        </w:rPr>
        <w:t>)</w:t>
      </w:r>
    </w:p>
    <w:p w14:paraId="6355B466" w14:textId="5C17C1C2" w:rsidR="00256FB9" w:rsidRPr="00256FB9" w:rsidRDefault="00256FB9" w:rsidP="00D84748">
      <w:pPr>
        <w:topLinePunct/>
        <w:autoSpaceDE w:val="0"/>
        <w:autoSpaceDN w:val="0"/>
        <w:adjustRightInd w:val="0"/>
        <w:ind w:left="280" w:rightChars="-67" w:right="-141" w:hangingChars="100" w:hanging="280"/>
        <w:jc w:val="left"/>
        <w:rPr>
          <w:rFonts w:ascii="ＭＳ 明朝" w:eastAsia="ＭＳ 明朝" w:hAnsi="ＭＳ 明朝" w:cs="CIDFont+F1"/>
          <w:kern w:val="0"/>
          <w:szCs w:val="21"/>
        </w:rPr>
      </w:pPr>
      <w:r w:rsidRPr="00DD241C">
        <w:rPr>
          <w:rFonts w:ascii="ＭＳ 明朝" w:eastAsia="ＭＳ 明朝" w:hAnsi="ＭＳ 明朝" w:cs="CIDFont+F1" w:hint="eastAsia"/>
          <w:spacing w:val="35"/>
          <w:kern w:val="0"/>
          <w:szCs w:val="21"/>
          <w:fitText w:val="735" w:id="-959788544"/>
        </w:rPr>
        <w:t>第</w:t>
      </w:r>
      <w:r w:rsidR="00DD241C" w:rsidRPr="00DD241C">
        <w:rPr>
          <w:rFonts w:ascii="ＭＳ 明朝" w:eastAsia="ＭＳ 明朝" w:hAnsi="ＭＳ 明朝" w:cs="CIDFont+F1" w:hint="eastAsia"/>
          <w:spacing w:val="35"/>
          <w:kern w:val="0"/>
          <w:szCs w:val="21"/>
          <w:fitText w:val="735" w:id="-959788544"/>
        </w:rPr>
        <w:t>15</w:t>
      </w:r>
      <w:r w:rsidRPr="00DD241C">
        <w:rPr>
          <w:rFonts w:ascii="ＭＳ 明朝" w:eastAsia="ＭＳ 明朝" w:hAnsi="ＭＳ 明朝" w:cs="CIDFont+F1" w:hint="eastAsia"/>
          <w:spacing w:val="-17"/>
          <w:kern w:val="0"/>
          <w:szCs w:val="21"/>
          <w:fitText w:val="735" w:id="-959788544"/>
        </w:rPr>
        <w:t>条</w:t>
      </w:r>
      <w:r w:rsidR="00DD241C">
        <w:rPr>
          <w:rFonts w:ascii="ＭＳ 明朝" w:eastAsia="ＭＳ 明朝" w:hAnsi="ＭＳ 明朝" w:cs="CIDFont+F1" w:hint="eastAsia"/>
          <w:kern w:val="0"/>
          <w:szCs w:val="21"/>
        </w:rPr>
        <w:t xml:space="preserve">　</w:t>
      </w:r>
      <w:r w:rsidRPr="00256FB9">
        <w:rPr>
          <w:rFonts w:ascii="ＭＳ 明朝" w:eastAsia="ＭＳ 明朝" w:hAnsi="ＭＳ 明朝" w:cs="CIDFont+F1" w:hint="eastAsia"/>
          <w:kern w:val="0"/>
          <w:szCs w:val="21"/>
        </w:rPr>
        <w:t>補助事業者は、補助金についての経理を明らかにする帳簿を作成し、補助</w:t>
      </w:r>
      <w:r w:rsidR="00D84748">
        <w:rPr>
          <w:rFonts w:ascii="ＭＳ 明朝" w:eastAsia="ＭＳ 明朝" w:hAnsi="ＭＳ 明朝" w:cs="CIDFont+F1" w:hint="eastAsia"/>
          <w:kern w:val="0"/>
          <w:szCs w:val="21"/>
        </w:rPr>
        <w:t>事業</w:t>
      </w:r>
      <w:r w:rsidRPr="00256FB9">
        <w:rPr>
          <w:rFonts w:ascii="ＭＳ 明朝" w:eastAsia="ＭＳ 明朝" w:hAnsi="ＭＳ 明朝" w:cs="CIDFont+F1" w:hint="eastAsia"/>
          <w:kern w:val="0"/>
          <w:szCs w:val="21"/>
        </w:rPr>
        <w:t>の完了の日の属する年度の終了後</w:t>
      </w:r>
      <w:r w:rsidR="00F2744D">
        <w:rPr>
          <w:rFonts w:ascii="ＭＳ 明朝" w:eastAsia="ＭＳ 明朝" w:hAnsi="ＭＳ 明朝" w:cs="CIDFont+F1" w:hint="eastAsia"/>
          <w:kern w:val="0"/>
          <w:szCs w:val="21"/>
        </w:rPr>
        <w:t>5</w:t>
      </w:r>
      <w:r w:rsidRPr="00256FB9">
        <w:rPr>
          <w:rFonts w:ascii="ＭＳ 明朝" w:eastAsia="ＭＳ 明朝" w:hAnsi="ＭＳ 明朝" w:cs="CIDFont+F1" w:hint="eastAsia"/>
          <w:kern w:val="0"/>
          <w:szCs w:val="21"/>
        </w:rPr>
        <w:t>年間保存しなければならない。</w:t>
      </w:r>
    </w:p>
    <w:p w14:paraId="3F171EE0" w14:textId="2E0A7C77" w:rsidR="00A2047B" w:rsidRPr="007C6C8B" w:rsidRDefault="00A2047B" w:rsidP="00EA18EE">
      <w:pPr>
        <w:topLinePunct/>
        <w:ind w:leftChars="100" w:left="210"/>
        <w:rPr>
          <w:rFonts w:ascii="ＭＳ 明朝" w:eastAsia="ＭＳ 明朝" w:hAnsi="ＭＳ 明朝"/>
        </w:rPr>
      </w:pPr>
      <w:r>
        <w:rPr>
          <w:rFonts w:ascii="ＭＳ 明朝" w:eastAsia="ＭＳ 明朝" w:hAnsi="ＭＳ 明朝" w:hint="eastAsia"/>
        </w:rPr>
        <w:t>(財産の管理)</w:t>
      </w:r>
    </w:p>
    <w:p w14:paraId="03B49754" w14:textId="486101CC" w:rsidR="005A697A" w:rsidRPr="007C6C8B" w:rsidRDefault="005A697A" w:rsidP="00EA18EE">
      <w:pPr>
        <w:topLinePunct/>
        <w:rPr>
          <w:rFonts w:ascii="ＭＳ 明朝" w:eastAsia="ＭＳ 明朝" w:hAnsi="ＭＳ 明朝"/>
        </w:rPr>
      </w:pPr>
      <w:r w:rsidRPr="007C6C8B">
        <w:rPr>
          <w:rFonts w:ascii="ＭＳ 明朝" w:eastAsia="ＭＳ 明朝" w:hAnsi="ＭＳ 明朝" w:hint="eastAsia"/>
        </w:rPr>
        <w:t>第</w:t>
      </w:r>
      <w:r w:rsidR="000278D6">
        <w:rPr>
          <w:rFonts w:ascii="ＭＳ 明朝" w:eastAsia="ＭＳ 明朝" w:hAnsi="ＭＳ 明朝" w:hint="eastAsia"/>
        </w:rPr>
        <w:t>1</w:t>
      </w:r>
      <w:r w:rsidR="00DD241C">
        <w:rPr>
          <w:rFonts w:ascii="ＭＳ 明朝" w:eastAsia="ＭＳ 明朝" w:hAnsi="ＭＳ 明朝" w:hint="eastAsia"/>
        </w:rPr>
        <w:t>6</w:t>
      </w:r>
      <w:r w:rsidRPr="007C6C8B">
        <w:rPr>
          <w:rFonts w:ascii="ＭＳ 明朝" w:eastAsia="ＭＳ 明朝" w:hAnsi="ＭＳ 明朝"/>
        </w:rPr>
        <w:t>条</w:t>
      </w:r>
      <w:r w:rsidR="00D336D2">
        <w:rPr>
          <w:rFonts w:ascii="ＭＳ 明朝" w:eastAsia="ＭＳ 明朝" w:hAnsi="ＭＳ 明朝" w:hint="eastAsia"/>
        </w:rPr>
        <w:t xml:space="preserve">　</w:t>
      </w:r>
      <w:r w:rsidRPr="007C6C8B">
        <w:rPr>
          <w:rFonts w:ascii="ＭＳ 明朝" w:eastAsia="ＭＳ 明朝" w:hAnsi="ＭＳ 明朝"/>
        </w:rPr>
        <w:t>補助事業者は、補助事業の実施により取得し、又は効用の増加した財産（以下「取</w:t>
      </w:r>
    </w:p>
    <w:p w14:paraId="1AE209ED" w14:textId="2B0C34CB"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得財産等」という。）については、補助事業の完了後においても、善良な管理者の注意を</w:t>
      </w:r>
      <w:r w:rsidR="000E6A50">
        <w:rPr>
          <w:rFonts w:ascii="ＭＳ 明朝" w:eastAsia="ＭＳ 明朝" w:hAnsi="ＭＳ 明朝" w:hint="eastAsia"/>
        </w:rPr>
        <w:t xml:space="preserve">　　　</w:t>
      </w:r>
      <w:r w:rsidRPr="007C6C8B">
        <w:rPr>
          <w:rFonts w:ascii="ＭＳ 明朝" w:eastAsia="ＭＳ 明朝" w:hAnsi="ＭＳ 明朝" w:hint="eastAsia"/>
        </w:rPr>
        <w:t>もって管理し、補助金の交付の目的に従って、その効率的運用を図らなければならない。</w:t>
      </w:r>
    </w:p>
    <w:p w14:paraId="5B920FA9" w14:textId="5E688057" w:rsidR="005A697A" w:rsidRPr="007C6C8B" w:rsidRDefault="00A2047B" w:rsidP="00EA18EE">
      <w:pPr>
        <w:topLinePunct/>
        <w:ind w:left="210" w:hangingChars="100" w:hanging="210"/>
        <w:rPr>
          <w:rFonts w:ascii="ＭＳ 明朝" w:eastAsia="ＭＳ 明朝" w:hAnsi="ＭＳ 明朝"/>
        </w:rPr>
      </w:pPr>
      <w:r>
        <w:rPr>
          <w:rFonts w:ascii="ＭＳ 明朝" w:eastAsia="ＭＳ 明朝" w:hAnsi="ＭＳ 明朝" w:hint="eastAsia"/>
        </w:rPr>
        <w:t>2　補助</w:t>
      </w:r>
      <w:r w:rsidR="005A697A" w:rsidRPr="007C6C8B">
        <w:rPr>
          <w:rFonts w:ascii="ＭＳ 明朝" w:eastAsia="ＭＳ 明朝" w:hAnsi="ＭＳ 明朝"/>
        </w:rPr>
        <w:t>事業者は、取得財産等について、</w:t>
      </w:r>
      <w:r w:rsidR="00B37F90">
        <w:rPr>
          <w:rFonts w:ascii="ＭＳ 明朝" w:eastAsia="ＭＳ 明朝" w:hAnsi="ＭＳ 明朝" w:hint="eastAsia"/>
          <w:sz w:val="22"/>
          <w:szCs w:val="28"/>
        </w:rPr>
        <w:t>石垣市</w:t>
      </w:r>
      <w:r w:rsidR="00B37F90" w:rsidRPr="00B37F90">
        <w:rPr>
          <w:rFonts w:ascii="ＭＳ 明朝" w:eastAsia="ＭＳ 明朝" w:hAnsi="ＭＳ 明朝" w:hint="eastAsia"/>
          <w:sz w:val="22"/>
          <w:szCs w:val="28"/>
        </w:rPr>
        <w:t>地域経済循環創造事業補助金取得財産等管理台帳</w:t>
      </w:r>
      <w:r w:rsidR="005A697A" w:rsidRPr="007C6C8B">
        <w:rPr>
          <w:rFonts w:ascii="ＭＳ 明朝" w:eastAsia="ＭＳ 明朝" w:hAnsi="ＭＳ 明朝"/>
        </w:rPr>
        <w:t>（様式第</w:t>
      </w:r>
      <w:r w:rsidR="00B37F90">
        <w:rPr>
          <w:rFonts w:ascii="ＭＳ 明朝" w:eastAsia="ＭＳ 明朝" w:hAnsi="ＭＳ 明朝" w:hint="eastAsia"/>
        </w:rPr>
        <w:t>1</w:t>
      </w:r>
      <w:r w:rsidR="00EA71D4">
        <w:rPr>
          <w:rFonts w:ascii="ＭＳ 明朝" w:eastAsia="ＭＳ 明朝" w:hAnsi="ＭＳ 明朝" w:hint="eastAsia"/>
        </w:rPr>
        <w:t>3</w:t>
      </w:r>
      <w:r w:rsidR="005A697A" w:rsidRPr="007C6C8B">
        <w:rPr>
          <w:rFonts w:ascii="ＭＳ 明朝" w:eastAsia="ＭＳ 明朝" w:hAnsi="ＭＳ 明朝"/>
        </w:rPr>
        <w:t>号）を備え管理し</w:t>
      </w:r>
      <w:r w:rsidR="005A697A" w:rsidRPr="007C6C8B">
        <w:rPr>
          <w:rFonts w:ascii="ＭＳ 明朝" w:eastAsia="ＭＳ 明朝" w:hAnsi="ＭＳ 明朝" w:hint="eastAsia"/>
        </w:rPr>
        <w:t>なければならない。</w:t>
      </w:r>
    </w:p>
    <w:p w14:paraId="11FAC616" w14:textId="53103DF1" w:rsidR="005A697A" w:rsidRPr="007C6C8B" w:rsidRDefault="00A2047B" w:rsidP="00EA18EE">
      <w:pPr>
        <w:topLinePunct/>
        <w:ind w:left="210" w:hangingChars="100" w:hanging="210"/>
        <w:rPr>
          <w:rFonts w:ascii="ＭＳ 明朝" w:eastAsia="ＭＳ 明朝" w:hAnsi="ＭＳ 明朝"/>
        </w:rPr>
      </w:pPr>
      <w:r>
        <w:rPr>
          <w:rFonts w:ascii="ＭＳ 明朝" w:eastAsia="ＭＳ 明朝" w:hAnsi="ＭＳ 明朝" w:hint="eastAsia"/>
        </w:rPr>
        <w:t xml:space="preserve">3　</w:t>
      </w:r>
      <w:r w:rsidR="005A697A" w:rsidRPr="007C6C8B">
        <w:rPr>
          <w:rFonts w:ascii="ＭＳ 明朝" w:eastAsia="ＭＳ 明朝" w:hAnsi="ＭＳ 明朝"/>
        </w:rPr>
        <w:t>補助事業者は、当該年度に取得財産等があるときは、第</w:t>
      </w:r>
      <w:r w:rsidR="00F744F4">
        <w:rPr>
          <w:rFonts w:ascii="ＭＳ 明朝" w:eastAsia="ＭＳ 明朝" w:hAnsi="ＭＳ 明朝" w:hint="eastAsia"/>
        </w:rPr>
        <w:t>9</w:t>
      </w:r>
      <w:r w:rsidR="005A697A" w:rsidRPr="007C6C8B">
        <w:rPr>
          <w:rFonts w:ascii="ＭＳ 明朝" w:eastAsia="ＭＳ 明朝" w:hAnsi="ＭＳ 明朝"/>
        </w:rPr>
        <w:t>条に定める</w:t>
      </w:r>
      <w:r w:rsidR="00FD59A6" w:rsidRPr="004333DF">
        <w:rPr>
          <w:rFonts w:ascii="ＭＳ 明朝" w:eastAsia="ＭＳ 明朝" w:hAnsi="ＭＳ 明朝" w:cs="ＭＳ 明朝" w:hint="eastAsia"/>
          <w:kern w:val="0"/>
          <w:sz w:val="22"/>
        </w:rPr>
        <w:t>石垣市地域経済循環創造事業補助金</w:t>
      </w:r>
      <w:r w:rsidR="005A697A" w:rsidRPr="007C6C8B">
        <w:rPr>
          <w:rFonts w:ascii="ＭＳ 明朝" w:eastAsia="ＭＳ 明朝" w:hAnsi="ＭＳ 明朝"/>
        </w:rPr>
        <w:t>実績報告書</w:t>
      </w:r>
      <w:r w:rsidR="00FE1834">
        <w:rPr>
          <w:rFonts w:ascii="ＭＳ 明朝" w:eastAsia="ＭＳ 明朝" w:hAnsi="ＭＳ 明朝" w:hint="eastAsia"/>
        </w:rPr>
        <w:t>（様式第8号）</w:t>
      </w:r>
      <w:r w:rsidR="005A697A" w:rsidRPr="007C6C8B">
        <w:rPr>
          <w:rFonts w:ascii="ＭＳ 明朝" w:eastAsia="ＭＳ 明朝" w:hAnsi="ＭＳ 明朝"/>
        </w:rPr>
        <w:t>に</w:t>
      </w:r>
      <w:bookmarkStart w:id="4" w:name="_Hlk169525663"/>
      <w:r w:rsidR="004333DF" w:rsidRPr="004333DF">
        <w:rPr>
          <w:rFonts w:ascii="ＭＳ 明朝" w:eastAsia="ＭＳ 明朝" w:hAnsi="ＭＳ 明朝" w:cs="ＭＳ 明朝" w:hint="eastAsia"/>
          <w:kern w:val="0"/>
          <w:sz w:val="22"/>
        </w:rPr>
        <w:t>石垣市地域経済循環創造事業補助金取</w:t>
      </w:r>
      <w:bookmarkStart w:id="5" w:name="_Hlk169525646"/>
      <w:r w:rsidR="004333DF" w:rsidRPr="004333DF">
        <w:rPr>
          <w:rFonts w:ascii="ＭＳ 明朝" w:eastAsia="ＭＳ 明朝" w:hAnsi="ＭＳ 明朝" w:cs="ＭＳ 明朝" w:hint="eastAsia"/>
          <w:kern w:val="0"/>
          <w:sz w:val="22"/>
        </w:rPr>
        <w:t>得財産等管理明細表</w:t>
      </w:r>
      <w:bookmarkEnd w:id="4"/>
      <w:bookmarkEnd w:id="5"/>
      <w:r w:rsidR="005A697A" w:rsidRPr="007C6C8B">
        <w:rPr>
          <w:rFonts w:ascii="ＭＳ 明朝" w:eastAsia="ＭＳ 明朝" w:hAnsi="ＭＳ 明朝" w:hint="eastAsia"/>
        </w:rPr>
        <w:t>（様式第</w:t>
      </w:r>
      <w:r w:rsidR="002A117E">
        <w:rPr>
          <w:rFonts w:ascii="ＭＳ 明朝" w:eastAsia="ＭＳ 明朝" w:hAnsi="ＭＳ 明朝" w:hint="eastAsia"/>
        </w:rPr>
        <w:t>1</w:t>
      </w:r>
      <w:r w:rsidR="00EA71D4">
        <w:rPr>
          <w:rFonts w:ascii="ＭＳ 明朝" w:eastAsia="ＭＳ 明朝" w:hAnsi="ＭＳ 明朝" w:hint="eastAsia"/>
        </w:rPr>
        <w:t>4</w:t>
      </w:r>
      <w:r w:rsidR="005A697A" w:rsidRPr="007C6C8B">
        <w:rPr>
          <w:rFonts w:ascii="ＭＳ 明朝" w:eastAsia="ＭＳ 明朝" w:hAnsi="ＭＳ 明朝"/>
        </w:rPr>
        <w:t>号）を添付しなければならない。</w:t>
      </w:r>
    </w:p>
    <w:p w14:paraId="5C8E04FE" w14:textId="306B166A" w:rsidR="005A697A" w:rsidRPr="007C6C8B" w:rsidRDefault="000764A2" w:rsidP="00EA18EE">
      <w:pPr>
        <w:topLinePunct/>
        <w:ind w:firstLineChars="100" w:firstLine="210"/>
        <w:rPr>
          <w:rFonts w:ascii="ＭＳ 明朝" w:eastAsia="ＭＳ 明朝" w:hAnsi="ＭＳ 明朝"/>
        </w:rPr>
      </w:pPr>
      <w:r>
        <w:rPr>
          <w:rFonts w:ascii="ＭＳ 明朝" w:eastAsia="ＭＳ 明朝" w:hAnsi="ＭＳ 明朝" w:hint="eastAsia"/>
        </w:rPr>
        <w:t>(</w:t>
      </w:r>
      <w:r w:rsidR="005A697A" w:rsidRPr="007C6C8B">
        <w:rPr>
          <w:rFonts w:ascii="ＭＳ 明朝" w:eastAsia="ＭＳ 明朝" w:hAnsi="ＭＳ 明朝" w:hint="eastAsia"/>
        </w:rPr>
        <w:t>財産処分の制限</w:t>
      </w:r>
      <w:r>
        <w:rPr>
          <w:rFonts w:ascii="ＭＳ 明朝" w:eastAsia="ＭＳ 明朝" w:hAnsi="ＭＳ 明朝" w:hint="eastAsia"/>
        </w:rPr>
        <w:t>)</w:t>
      </w:r>
    </w:p>
    <w:p w14:paraId="17069F89" w14:textId="027B738C" w:rsidR="005A697A" w:rsidRPr="007C6C8B" w:rsidRDefault="005A697A" w:rsidP="00EA18EE">
      <w:pPr>
        <w:topLinePunct/>
        <w:ind w:left="210" w:hangingChars="100" w:hanging="210"/>
        <w:rPr>
          <w:rFonts w:ascii="ＭＳ 明朝" w:eastAsia="ＭＳ 明朝" w:hAnsi="ＭＳ 明朝"/>
        </w:rPr>
      </w:pPr>
      <w:r w:rsidRPr="007C6C8B">
        <w:rPr>
          <w:rFonts w:ascii="ＭＳ 明朝" w:eastAsia="ＭＳ 明朝" w:hAnsi="ＭＳ 明朝" w:hint="eastAsia"/>
        </w:rPr>
        <w:t>第</w:t>
      </w:r>
      <w:r w:rsidR="000278D6">
        <w:rPr>
          <w:rFonts w:ascii="ＭＳ 明朝" w:eastAsia="ＭＳ 明朝" w:hAnsi="ＭＳ 明朝" w:hint="eastAsia"/>
        </w:rPr>
        <w:t>1</w:t>
      </w:r>
      <w:r w:rsidR="00DD241C">
        <w:rPr>
          <w:rFonts w:ascii="ＭＳ 明朝" w:eastAsia="ＭＳ 明朝" w:hAnsi="ＭＳ 明朝" w:hint="eastAsia"/>
        </w:rPr>
        <w:t>7</w:t>
      </w:r>
      <w:r w:rsidRPr="007C6C8B">
        <w:rPr>
          <w:rFonts w:ascii="ＭＳ 明朝" w:eastAsia="ＭＳ 明朝" w:hAnsi="ＭＳ 明朝"/>
        </w:rPr>
        <w:t>条</w:t>
      </w:r>
      <w:r w:rsidR="00DD241C">
        <w:rPr>
          <w:rFonts w:ascii="ＭＳ 明朝" w:eastAsia="ＭＳ 明朝" w:hAnsi="ＭＳ 明朝" w:hint="eastAsia"/>
        </w:rPr>
        <w:t xml:space="preserve">　</w:t>
      </w:r>
      <w:r w:rsidRPr="007C6C8B">
        <w:rPr>
          <w:rFonts w:ascii="ＭＳ 明朝" w:eastAsia="ＭＳ 明朝" w:hAnsi="ＭＳ 明朝"/>
        </w:rPr>
        <w:t xml:space="preserve">補助事業者は、取得財産等について、総務省所管補助金等交付規則（平成 </w:t>
      </w:r>
      <w:r w:rsidR="0061762B">
        <w:rPr>
          <w:rFonts w:ascii="ＭＳ 明朝" w:eastAsia="ＭＳ 明朝" w:hAnsi="ＭＳ 明朝" w:hint="eastAsia"/>
        </w:rPr>
        <w:t>12</w:t>
      </w:r>
      <w:r w:rsidRPr="007C6C8B">
        <w:rPr>
          <w:rFonts w:ascii="ＭＳ 明朝" w:eastAsia="ＭＳ 明朝" w:hAnsi="ＭＳ 明朝"/>
        </w:rPr>
        <w:t xml:space="preserve"> 年総</w:t>
      </w:r>
      <w:r w:rsidRPr="007C6C8B">
        <w:rPr>
          <w:rFonts w:ascii="ＭＳ 明朝" w:eastAsia="ＭＳ 明朝" w:hAnsi="ＭＳ 明朝" w:hint="eastAsia"/>
        </w:rPr>
        <w:t>理府・郵政省・自治省令第</w:t>
      </w:r>
      <w:r w:rsidR="0061762B">
        <w:rPr>
          <w:rFonts w:ascii="ＭＳ 明朝" w:eastAsia="ＭＳ 明朝" w:hAnsi="ＭＳ 明朝" w:hint="eastAsia"/>
        </w:rPr>
        <w:t>6</w:t>
      </w:r>
      <w:r w:rsidRPr="007C6C8B">
        <w:rPr>
          <w:rFonts w:ascii="ＭＳ 明朝" w:eastAsia="ＭＳ 明朝" w:hAnsi="ＭＳ 明朝" w:hint="eastAsia"/>
        </w:rPr>
        <w:t>号。以下「交付規則」という。）第</w:t>
      </w:r>
      <w:r w:rsidR="00A2047B">
        <w:rPr>
          <w:rFonts w:ascii="ＭＳ 明朝" w:eastAsia="ＭＳ 明朝" w:hAnsi="ＭＳ 明朝" w:hint="eastAsia"/>
        </w:rPr>
        <w:t>8</w:t>
      </w:r>
      <w:r w:rsidRPr="007C6C8B">
        <w:rPr>
          <w:rFonts w:ascii="ＭＳ 明朝" w:eastAsia="ＭＳ 明朝" w:hAnsi="ＭＳ 明朝" w:hint="eastAsia"/>
        </w:rPr>
        <w:t>条に定める期間を経過するまでの間は、市長の承認を受けないで、この補助金の交付の目的に反して使用し、譲渡し、交換し、貸し付け、担保に供し、又は取り壊してはならない。</w:t>
      </w:r>
    </w:p>
    <w:p w14:paraId="5FA089B0" w14:textId="49FA4300" w:rsidR="005A697A" w:rsidRPr="007C6C8B" w:rsidRDefault="00A2047B" w:rsidP="00EA18EE">
      <w:pPr>
        <w:topLinePunct/>
        <w:ind w:left="210" w:hangingChars="100" w:hanging="210"/>
        <w:rPr>
          <w:rFonts w:ascii="ＭＳ 明朝" w:eastAsia="ＭＳ 明朝" w:hAnsi="ＭＳ 明朝"/>
        </w:rPr>
      </w:pPr>
      <w:r>
        <w:rPr>
          <w:rFonts w:ascii="ＭＳ 明朝" w:eastAsia="ＭＳ 明朝" w:hAnsi="ＭＳ 明朝" w:hint="eastAsia"/>
        </w:rPr>
        <w:t xml:space="preserve">2　</w:t>
      </w:r>
      <w:r w:rsidR="005A697A" w:rsidRPr="007C6C8B">
        <w:rPr>
          <w:rFonts w:ascii="ＭＳ 明朝" w:eastAsia="ＭＳ 明朝" w:hAnsi="ＭＳ 明朝"/>
        </w:rPr>
        <w:t>取得財産等のうち、補助金等に係る予算の執行の適正化に関する法律施行令（昭和30 年</w:t>
      </w:r>
      <w:r w:rsidR="005A697A" w:rsidRPr="007C6C8B">
        <w:rPr>
          <w:rFonts w:ascii="ＭＳ 明朝" w:eastAsia="ＭＳ 明朝" w:hAnsi="ＭＳ 明朝" w:hint="eastAsia"/>
        </w:rPr>
        <w:t>政令第</w:t>
      </w:r>
      <w:r>
        <w:rPr>
          <w:rFonts w:ascii="ＭＳ 明朝" w:eastAsia="ＭＳ 明朝" w:hAnsi="ＭＳ 明朝" w:hint="eastAsia"/>
        </w:rPr>
        <w:t>2</w:t>
      </w:r>
      <w:r w:rsidR="00FE1834">
        <w:rPr>
          <w:rFonts w:ascii="ＭＳ 明朝" w:eastAsia="ＭＳ 明朝" w:hAnsi="ＭＳ 明朝" w:hint="eastAsia"/>
        </w:rPr>
        <w:t>5</w:t>
      </w:r>
      <w:r>
        <w:rPr>
          <w:rFonts w:ascii="ＭＳ 明朝" w:eastAsia="ＭＳ 明朝" w:hAnsi="ＭＳ 明朝" w:hint="eastAsia"/>
        </w:rPr>
        <w:t>5</w:t>
      </w:r>
      <w:r w:rsidR="005A697A" w:rsidRPr="007C6C8B">
        <w:rPr>
          <w:rFonts w:ascii="ＭＳ 明朝" w:eastAsia="ＭＳ 明朝" w:hAnsi="ＭＳ 明朝"/>
        </w:rPr>
        <w:t>号</w:t>
      </w:r>
      <w:r w:rsidR="00FE1834">
        <w:rPr>
          <w:rFonts w:ascii="ＭＳ 明朝" w:eastAsia="ＭＳ 明朝" w:hAnsi="ＭＳ 明朝" w:hint="eastAsia"/>
        </w:rPr>
        <w:t>。以下「適正化法施行令」という。</w:t>
      </w:r>
      <w:r w:rsidR="005A697A" w:rsidRPr="007C6C8B">
        <w:rPr>
          <w:rFonts w:ascii="ＭＳ 明朝" w:eastAsia="ＭＳ 明朝" w:hAnsi="ＭＳ 明朝"/>
        </w:rPr>
        <w:t>）第</w:t>
      </w:r>
      <w:r>
        <w:rPr>
          <w:rFonts w:ascii="ＭＳ 明朝" w:eastAsia="ＭＳ 明朝" w:hAnsi="ＭＳ 明朝" w:hint="eastAsia"/>
        </w:rPr>
        <w:t>13</w:t>
      </w:r>
      <w:r w:rsidR="005A697A" w:rsidRPr="007C6C8B">
        <w:rPr>
          <w:rFonts w:ascii="ＭＳ 明朝" w:eastAsia="ＭＳ 明朝" w:hAnsi="ＭＳ 明朝"/>
        </w:rPr>
        <w:t>条第</w:t>
      </w:r>
      <w:r>
        <w:rPr>
          <w:rFonts w:ascii="ＭＳ 明朝" w:eastAsia="ＭＳ 明朝" w:hAnsi="ＭＳ 明朝" w:hint="eastAsia"/>
        </w:rPr>
        <w:t>4</w:t>
      </w:r>
      <w:r w:rsidR="005A697A" w:rsidRPr="007C6C8B">
        <w:rPr>
          <w:rFonts w:ascii="ＭＳ 明朝" w:eastAsia="ＭＳ 明朝" w:hAnsi="ＭＳ 明朝"/>
        </w:rPr>
        <w:t>号及び第</w:t>
      </w:r>
      <w:r>
        <w:rPr>
          <w:rFonts w:ascii="ＭＳ 明朝" w:eastAsia="ＭＳ 明朝" w:hAnsi="ＭＳ 明朝" w:hint="eastAsia"/>
        </w:rPr>
        <w:t>5</w:t>
      </w:r>
      <w:r w:rsidR="005A697A" w:rsidRPr="007C6C8B">
        <w:rPr>
          <w:rFonts w:ascii="ＭＳ 明朝" w:eastAsia="ＭＳ 明朝" w:hAnsi="ＭＳ 明朝"/>
        </w:rPr>
        <w:t>号に定める処分を制限する財産は、取得価格又は効</w:t>
      </w:r>
      <w:r w:rsidR="005A697A" w:rsidRPr="007C6C8B">
        <w:rPr>
          <w:rFonts w:ascii="ＭＳ 明朝" w:eastAsia="ＭＳ 明朝" w:hAnsi="ＭＳ 明朝" w:hint="eastAsia"/>
        </w:rPr>
        <w:t>用の増加価格が単価</w:t>
      </w:r>
      <w:r>
        <w:rPr>
          <w:rFonts w:ascii="ＭＳ 明朝" w:eastAsia="ＭＳ 明朝" w:hAnsi="ＭＳ 明朝" w:hint="eastAsia"/>
        </w:rPr>
        <w:t>50</w:t>
      </w:r>
      <w:r w:rsidR="005A697A" w:rsidRPr="007C6C8B">
        <w:rPr>
          <w:rFonts w:ascii="ＭＳ 明朝" w:eastAsia="ＭＳ 明朝" w:hAnsi="ＭＳ 明朝"/>
        </w:rPr>
        <w:t>万円以上のものとし、同令第 14 条第</w:t>
      </w:r>
      <w:r>
        <w:rPr>
          <w:rFonts w:ascii="ＭＳ 明朝" w:eastAsia="ＭＳ 明朝" w:hAnsi="ＭＳ 明朝" w:hint="eastAsia"/>
        </w:rPr>
        <w:t>1</w:t>
      </w:r>
      <w:r w:rsidR="005A697A" w:rsidRPr="007C6C8B">
        <w:rPr>
          <w:rFonts w:ascii="ＭＳ 明朝" w:eastAsia="ＭＳ 明朝" w:hAnsi="ＭＳ 明朝"/>
        </w:rPr>
        <w:t>項第</w:t>
      </w:r>
      <w:r>
        <w:rPr>
          <w:rFonts w:ascii="ＭＳ 明朝" w:eastAsia="ＭＳ 明朝" w:hAnsi="ＭＳ 明朝" w:hint="eastAsia"/>
        </w:rPr>
        <w:t>2</w:t>
      </w:r>
      <w:r w:rsidR="005A697A" w:rsidRPr="007C6C8B">
        <w:rPr>
          <w:rFonts w:ascii="ＭＳ 明朝" w:eastAsia="ＭＳ 明朝" w:hAnsi="ＭＳ 明朝"/>
        </w:rPr>
        <w:t>号の規定に基づく財</w:t>
      </w:r>
      <w:r w:rsidR="005A697A" w:rsidRPr="007C6C8B">
        <w:rPr>
          <w:rFonts w:ascii="ＭＳ 明朝" w:eastAsia="ＭＳ 明朝" w:hAnsi="ＭＳ 明朝" w:hint="eastAsia"/>
        </w:rPr>
        <w:t>産の処分を制限する期間は、交付規則第</w:t>
      </w:r>
      <w:r>
        <w:rPr>
          <w:rFonts w:ascii="ＭＳ 明朝" w:eastAsia="ＭＳ 明朝" w:hAnsi="ＭＳ 明朝" w:hint="eastAsia"/>
        </w:rPr>
        <w:t>8</w:t>
      </w:r>
      <w:r w:rsidR="005A697A" w:rsidRPr="007C6C8B">
        <w:rPr>
          <w:rFonts w:ascii="ＭＳ 明朝" w:eastAsia="ＭＳ 明朝" w:hAnsi="ＭＳ 明朝" w:hint="eastAsia"/>
        </w:rPr>
        <w:t>条の規定によるものとする｡</w:t>
      </w:r>
    </w:p>
    <w:p w14:paraId="2CCF0CCA" w14:textId="78877BD3" w:rsidR="005A697A" w:rsidRPr="007C6C8B" w:rsidRDefault="00A2047B" w:rsidP="00EA18EE">
      <w:pPr>
        <w:topLinePunct/>
        <w:rPr>
          <w:rFonts w:ascii="ＭＳ 明朝" w:eastAsia="ＭＳ 明朝" w:hAnsi="ＭＳ 明朝"/>
        </w:rPr>
      </w:pPr>
      <w:r>
        <w:rPr>
          <w:rFonts w:ascii="ＭＳ 明朝" w:eastAsia="ＭＳ 明朝" w:hAnsi="ＭＳ 明朝" w:hint="eastAsia"/>
        </w:rPr>
        <w:t xml:space="preserve">3　</w:t>
      </w:r>
      <w:r w:rsidR="005A697A" w:rsidRPr="007C6C8B">
        <w:rPr>
          <w:rFonts w:ascii="ＭＳ 明朝" w:eastAsia="ＭＳ 明朝" w:hAnsi="ＭＳ 明朝"/>
        </w:rPr>
        <w:t>補助事業者が、第</w:t>
      </w:r>
      <w:r>
        <w:rPr>
          <w:rFonts w:ascii="ＭＳ 明朝" w:eastAsia="ＭＳ 明朝" w:hAnsi="ＭＳ 明朝" w:hint="eastAsia"/>
        </w:rPr>
        <w:t>1</w:t>
      </w:r>
      <w:r w:rsidR="005A697A" w:rsidRPr="007C6C8B">
        <w:rPr>
          <w:rFonts w:ascii="ＭＳ 明朝" w:eastAsia="ＭＳ 明朝" w:hAnsi="ＭＳ 明朝"/>
        </w:rPr>
        <w:t>項の規定により市長の承認を受ける場合は、あらかじめ</w:t>
      </w:r>
      <w:r w:rsidR="000E6A50">
        <w:rPr>
          <w:rFonts w:ascii="ＭＳ 明朝" w:eastAsia="ＭＳ 明朝" w:hAnsi="ＭＳ 明朝" w:hint="eastAsia"/>
        </w:rPr>
        <w:t>石垣市</w:t>
      </w:r>
      <w:r w:rsidR="005A697A" w:rsidRPr="007C6C8B">
        <w:rPr>
          <w:rFonts w:ascii="ＭＳ 明朝" w:eastAsia="ＭＳ 明朝" w:hAnsi="ＭＳ 明朝"/>
        </w:rPr>
        <w:t>地域</w:t>
      </w:r>
    </w:p>
    <w:p w14:paraId="5D5BDBAC" w14:textId="3CD95C60" w:rsidR="005A697A" w:rsidRPr="007C6C8B" w:rsidRDefault="005A697A" w:rsidP="00EA18EE">
      <w:pPr>
        <w:topLinePunct/>
        <w:ind w:leftChars="100" w:left="210"/>
        <w:rPr>
          <w:rFonts w:ascii="ＭＳ 明朝" w:eastAsia="ＭＳ 明朝" w:hAnsi="ＭＳ 明朝"/>
        </w:rPr>
      </w:pPr>
      <w:r w:rsidRPr="007C6C8B">
        <w:rPr>
          <w:rFonts w:ascii="ＭＳ 明朝" w:eastAsia="ＭＳ 明朝" w:hAnsi="ＭＳ 明朝" w:hint="eastAsia"/>
        </w:rPr>
        <w:t>経済循環創造事業補助金財産処分承認申請書（様式第</w:t>
      </w:r>
      <w:r w:rsidR="00F744F4">
        <w:rPr>
          <w:rFonts w:ascii="ＭＳ 明朝" w:eastAsia="ＭＳ 明朝" w:hAnsi="ＭＳ 明朝" w:hint="eastAsia"/>
        </w:rPr>
        <w:t>1</w:t>
      </w:r>
      <w:r w:rsidR="00EA71D4">
        <w:rPr>
          <w:rFonts w:ascii="ＭＳ 明朝" w:eastAsia="ＭＳ 明朝" w:hAnsi="ＭＳ 明朝" w:hint="eastAsia"/>
        </w:rPr>
        <w:t>5</w:t>
      </w:r>
      <w:r w:rsidRPr="007C6C8B">
        <w:rPr>
          <w:rFonts w:ascii="ＭＳ 明朝" w:eastAsia="ＭＳ 明朝" w:hAnsi="ＭＳ 明朝"/>
        </w:rPr>
        <w:t>号）を市長に提出し、その承認</w:t>
      </w:r>
      <w:r w:rsidR="000E6A50">
        <w:rPr>
          <w:rFonts w:ascii="ＭＳ 明朝" w:eastAsia="ＭＳ 明朝" w:hAnsi="ＭＳ 明朝" w:hint="eastAsia"/>
        </w:rPr>
        <w:t xml:space="preserve">　　　を</w:t>
      </w:r>
      <w:r w:rsidRPr="007C6C8B">
        <w:rPr>
          <w:rFonts w:ascii="ＭＳ 明朝" w:eastAsia="ＭＳ 明朝" w:hAnsi="ＭＳ 明朝" w:hint="eastAsia"/>
        </w:rPr>
        <w:t>受けなければならない。</w:t>
      </w:r>
    </w:p>
    <w:p w14:paraId="28074368" w14:textId="1EB66517" w:rsidR="005A697A" w:rsidRPr="007C6C8B" w:rsidRDefault="00A2047B" w:rsidP="00EA18EE">
      <w:pPr>
        <w:topLinePunct/>
        <w:rPr>
          <w:rFonts w:ascii="ＭＳ 明朝" w:eastAsia="ＭＳ 明朝" w:hAnsi="ＭＳ 明朝"/>
        </w:rPr>
      </w:pPr>
      <w:r>
        <w:rPr>
          <w:rFonts w:ascii="ＭＳ 明朝" w:eastAsia="ＭＳ 明朝" w:hAnsi="ＭＳ 明朝" w:hint="eastAsia"/>
        </w:rPr>
        <w:t xml:space="preserve">4　</w:t>
      </w:r>
      <w:r w:rsidR="005A697A" w:rsidRPr="007C6C8B">
        <w:rPr>
          <w:rFonts w:ascii="ＭＳ 明朝" w:eastAsia="ＭＳ 明朝" w:hAnsi="ＭＳ 明朝"/>
        </w:rPr>
        <w:t>市長は、前項の規定による承認を受けた補助事業者が取得財産等を処分した場合におい</w:t>
      </w:r>
    </w:p>
    <w:p w14:paraId="39B1B22A" w14:textId="77777777" w:rsidR="005A697A"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て、当該取得財産等の処分により補助事業者に収入があると認めるときは、返還命令書に</w:t>
      </w:r>
    </w:p>
    <w:p w14:paraId="5C5E3EBE" w14:textId="77777777" w:rsidR="004A3779"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より、当該収入の全部又は一部を市に返還させることがある。</w:t>
      </w:r>
    </w:p>
    <w:p w14:paraId="7580CB12" w14:textId="2535C2A2" w:rsidR="00256FB9" w:rsidRPr="00256FB9" w:rsidRDefault="000764A2" w:rsidP="00EA18EE">
      <w:pPr>
        <w:topLinePunct/>
        <w:autoSpaceDE w:val="0"/>
        <w:autoSpaceDN w:val="0"/>
        <w:adjustRightInd w:val="0"/>
        <w:ind w:firstLineChars="100" w:firstLine="210"/>
        <w:jc w:val="left"/>
        <w:rPr>
          <w:rFonts w:ascii="ＭＳ 明朝" w:eastAsia="ＭＳ 明朝" w:hAnsi="ＭＳ 明朝" w:cs="CIDFont+F1"/>
          <w:kern w:val="0"/>
          <w:szCs w:val="21"/>
        </w:rPr>
      </w:pPr>
      <w:r>
        <w:rPr>
          <w:rFonts w:ascii="ＭＳ 明朝" w:eastAsia="ＭＳ 明朝" w:hAnsi="ＭＳ 明朝" w:cs="CIDFont+F1" w:hint="eastAsia"/>
          <w:kern w:val="0"/>
          <w:szCs w:val="21"/>
        </w:rPr>
        <w:t>(</w:t>
      </w:r>
      <w:r w:rsidR="00256FB9" w:rsidRPr="00256FB9">
        <w:rPr>
          <w:rFonts w:ascii="ＭＳ 明朝" w:eastAsia="ＭＳ 明朝" w:hAnsi="ＭＳ 明朝" w:cs="CIDFont+F1" w:hint="eastAsia"/>
          <w:kern w:val="0"/>
          <w:szCs w:val="21"/>
        </w:rPr>
        <w:t>勧告及び助言等</w:t>
      </w:r>
      <w:r>
        <w:rPr>
          <w:rFonts w:ascii="ＭＳ 明朝" w:eastAsia="ＭＳ 明朝" w:hAnsi="ＭＳ 明朝" w:cs="CIDFont+F1" w:hint="eastAsia"/>
          <w:kern w:val="0"/>
          <w:szCs w:val="21"/>
        </w:rPr>
        <w:t>)</w:t>
      </w:r>
    </w:p>
    <w:p w14:paraId="1B07BD82" w14:textId="0C4CD6FC" w:rsidR="00256FB9" w:rsidRPr="00256FB9" w:rsidRDefault="00256FB9" w:rsidP="009C71D7">
      <w:pPr>
        <w:topLinePunct/>
        <w:autoSpaceDE w:val="0"/>
        <w:autoSpaceDN w:val="0"/>
        <w:adjustRightInd w:val="0"/>
        <w:ind w:left="280" w:rightChars="-67" w:right="-141" w:hangingChars="100" w:hanging="280"/>
        <w:jc w:val="left"/>
        <w:rPr>
          <w:rFonts w:ascii="ＭＳ 明朝" w:eastAsia="ＭＳ 明朝" w:hAnsi="ＭＳ 明朝" w:cs="CIDFont+F1"/>
          <w:kern w:val="0"/>
          <w:szCs w:val="21"/>
        </w:rPr>
      </w:pPr>
      <w:r w:rsidRPr="00DD241C">
        <w:rPr>
          <w:rFonts w:ascii="ＭＳ 明朝" w:eastAsia="ＭＳ 明朝" w:hAnsi="ＭＳ 明朝" w:cs="CIDFont+F1" w:hint="eastAsia"/>
          <w:spacing w:val="35"/>
          <w:kern w:val="0"/>
          <w:szCs w:val="21"/>
          <w:fitText w:val="735" w:id="-959788288"/>
        </w:rPr>
        <w:t>第</w:t>
      </w:r>
      <w:r w:rsidR="00DD241C" w:rsidRPr="00DD241C">
        <w:rPr>
          <w:rFonts w:ascii="ＭＳ 明朝" w:eastAsia="ＭＳ 明朝" w:hAnsi="ＭＳ 明朝" w:cs="CIDFont+F1" w:hint="eastAsia"/>
          <w:spacing w:val="35"/>
          <w:kern w:val="0"/>
          <w:szCs w:val="21"/>
          <w:fitText w:val="735" w:id="-959788288"/>
        </w:rPr>
        <w:t>18</w:t>
      </w:r>
      <w:r w:rsidRPr="00DD241C">
        <w:rPr>
          <w:rFonts w:ascii="ＭＳ 明朝" w:eastAsia="ＭＳ 明朝" w:hAnsi="ＭＳ 明朝" w:cs="CIDFont+F1" w:hint="eastAsia"/>
          <w:spacing w:val="-17"/>
          <w:kern w:val="0"/>
          <w:szCs w:val="21"/>
          <w:fitText w:val="735" w:id="-959788288"/>
        </w:rPr>
        <w:t>条</w:t>
      </w:r>
      <w:r w:rsidR="00DD241C">
        <w:rPr>
          <w:rFonts w:ascii="ＭＳ 明朝" w:eastAsia="ＭＳ 明朝" w:hAnsi="ＭＳ 明朝" w:cs="CIDFont+F1" w:hint="eastAsia"/>
          <w:kern w:val="0"/>
          <w:szCs w:val="21"/>
        </w:rPr>
        <w:t xml:space="preserve">　</w:t>
      </w:r>
      <w:r w:rsidR="00EC6C75">
        <w:rPr>
          <w:rFonts w:ascii="ＭＳ 明朝" w:eastAsia="ＭＳ 明朝" w:hAnsi="ＭＳ 明朝" w:cs="CIDFont+F1" w:hint="eastAsia"/>
          <w:kern w:val="0"/>
          <w:szCs w:val="21"/>
        </w:rPr>
        <w:t>市長</w:t>
      </w:r>
      <w:r w:rsidRPr="00256FB9">
        <w:rPr>
          <w:rFonts w:ascii="ＭＳ 明朝" w:eastAsia="ＭＳ 明朝" w:hAnsi="ＭＳ 明朝" w:cs="CIDFont+F1" w:hint="eastAsia"/>
          <w:kern w:val="0"/>
          <w:szCs w:val="21"/>
        </w:rPr>
        <w:t>は、補助事業者に対し、適正化法施行令その他の法令及びこの要綱の施行のため必要な限度において、補助金事業の施行の促進を図るため、必要な勧告</w:t>
      </w:r>
      <w:r w:rsidR="007A1AB4">
        <w:rPr>
          <w:rFonts w:ascii="ＭＳ 明朝" w:eastAsia="ＭＳ 明朝" w:hAnsi="ＭＳ 明朝" w:cs="CIDFont+F1" w:hint="eastAsia"/>
          <w:kern w:val="0"/>
          <w:szCs w:val="21"/>
        </w:rPr>
        <w:t>又</w:t>
      </w:r>
      <w:r w:rsidRPr="00256FB9">
        <w:rPr>
          <w:rFonts w:ascii="ＭＳ 明朝" w:eastAsia="ＭＳ 明朝" w:hAnsi="ＭＳ 明朝" w:cs="CIDFont+F1" w:hint="eastAsia"/>
          <w:kern w:val="0"/>
          <w:szCs w:val="21"/>
        </w:rPr>
        <w:t>は助言をすることができる。</w:t>
      </w:r>
    </w:p>
    <w:p w14:paraId="0EF6E011" w14:textId="7CFF42BC" w:rsidR="00256FB9" w:rsidRPr="00256FB9" w:rsidRDefault="00EC6C75" w:rsidP="00EA18EE">
      <w:pPr>
        <w:topLinePunct/>
        <w:autoSpaceDE w:val="0"/>
        <w:autoSpaceDN w:val="0"/>
        <w:adjustRightInd w:val="0"/>
        <w:ind w:left="210" w:hangingChars="100" w:hanging="210"/>
        <w:jc w:val="left"/>
        <w:rPr>
          <w:rStyle w:val="cm"/>
          <w:rFonts w:ascii="ＭＳ 明朝" w:eastAsia="ＭＳ 明朝" w:hAnsi="ＭＳ 明朝" w:cs="CIDFont+F1"/>
          <w:kern w:val="0"/>
          <w:szCs w:val="21"/>
        </w:rPr>
      </w:pPr>
      <w:r>
        <w:rPr>
          <w:rFonts w:ascii="ＭＳ 明朝" w:eastAsia="ＭＳ 明朝" w:hAnsi="ＭＳ 明朝" w:cs="CIDFont+F1" w:hint="eastAsia"/>
          <w:kern w:val="0"/>
          <w:szCs w:val="21"/>
        </w:rPr>
        <w:t>2</w:t>
      </w:r>
      <w:r w:rsidR="00256FB9" w:rsidRPr="00256FB9">
        <w:rPr>
          <w:rFonts w:ascii="ＭＳ 明朝" w:eastAsia="ＭＳ 明朝" w:hAnsi="ＭＳ 明朝" w:cs="CIDFont+F1"/>
          <w:kern w:val="0"/>
          <w:szCs w:val="21"/>
        </w:rPr>
        <w:t xml:space="preserve"> </w:t>
      </w:r>
      <w:r>
        <w:rPr>
          <w:rFonts w:ascii="ＭＳ 明朝" w:eastAsia="ＭＳ 明朝" w:hAnsi="ＭＳ 明朝" w:cs="CIDFont+F1" w:hint="eastAsia"/>
          <w:kern w:val="0"/>
          <w:szCs w:val="21"/>
        </w:rPr>
        <w:t xml:space="preserve">　市</w:t>
      </w:r>
      <w:r w:rsidR="00256FB9" w:rsidRPr="00256FB9">
        <w:rPr>
          <w:rFonts w:ascii="ＭＳ 明朝" w:eastAsia="ＭＳ 明朝" w:hAnsi="ＭＳ 明朝" w:cs="CIDFont+F1" w:hint="eastAsia"/>
          <w:kern w:val="0"/>
          <w:szCs w:val="21"/>
        </w:rPr>
        <w:t>長は、補助事業者に対し、必要があるときは、補助金事業を検査し、その結果違反の事実があると認めるときは、その違反を是正するために必要な限度において、必要な措置を講ずべきことを命ずることができる。</w:t>
      </w:r>
    </w:p>
    <w:p w14:paraId="05AFA0BF" w14:textId="77777777" w:rsidR="007A1AB4" w:rsidRDefault="007A1AB4" w:rsidP="00EA18EE">
      <w:pPr>
        <w:topLinePunct/>
        <w:ind w:firstLineChars="100" w:firstLine="210"/>
        <w:rPr>
          <w:rFonts w:ascii="ＭＳ 明朝" w:eastAsia="ＭＳ 明朝" w:hAnsi="ＭＳ 明朝"/>
        </w:rPr>
      </w:pPr>
    </w:p>
    <w:p w14:paraId="7B592D0B" w14:textId="3E475CF0" w:rsidR="005A697A" w:rsidRPr="007C6C8B" w:rsidRDefault="00A2047B" w:rsidP="00EA18EE">
      <w:pPr>
        <w:topLinePunct/>
        <w:ind w:firstLineChars="100" w:firstLine="210"/>
        <w:rPr>
          <w:rFonts w:ascii="ＭＳ 明朝" w:eastAsia="ＭＳ 明朝" w:hAnsi="ＭＳ 明朝"/>
        </w:rPr>
      </w:pPr>
      <w:r>
        <w:rPr>
          <w:rFonts w:ascii="ＭＳ 明朝" w:eastAsia="ＭＳ 明朝" w:hAnsi="ＭＳ 明朝" w:hint="eastAsia"/>
        </w:rPr>
        <w:t>(</w:t>
      </w:r>
      <w:r w:rsidR="007A1AB4">
        <w:rPr>
          <w:rFonts w:ascii="ＭＳ 明朝" w:eastAsia="ＭＳ 明朝" w:hAnsi="ＭＳ 明朝" w:hint="eastAsia"/>
        </w:rPr>
        <w:t>その他</w:t>
      </w:r>
      <w:r w:rsidR="005A697A" w:rsidRPr="007C6C8B">
        <w:rPr>
          <w:rFonts w:ascii="ＭＳ 明朝" w:eastAsia="ＭＳ 明朝" w:hAnsi="ＭＳ 明朝" w:hint="eastAsia"/>
        </w:rPr>
        <w:t>）</w:t>
      </w:r>
    </w:p>
    <w:p w14:paraId="2721EA98" w14:textId="6067B942" w:rsidR="005A697A" w:rsidRPr="007C6C8B" w:rsidRDefault="005A697A" w:rsidP="00EA18EE">
      <w:pPr>
        <w:topLinePunct/>
        <w:rPr>
          <w:rFonts w:ascii="ＭＳ 明朝" w:eastAsia="ＭＳ 明朝" w:hAnsi="ＭＳ 明朝"/>
        </w:rPr>
      </w:pPr>
      <w:r w:rsidRPr="007C6C8B">
        <w:rPr>
          <w:rFonts w:ascii="ＭＳ 明朝" w:eastAsia="ＭＳ 明朝" w:hAnsi="ＭＳ 明朝" w:hint="eastAsia"/>
        </w:rPr>
        <w:t>第</w:t>
      </w:r>
      <w:r w:rsidR="00DD241C">
        <w:rPr>
          <w:rFonts w:ascii="ＭＳ 明朝" w:eastAsia="ＭＳ 明朝" w:hAnsi="ＭＳ 明朝" w:hint="eastAsia"/>
        </w:rPr>
        <w:t>19</w:t>
      </w:r>
      <w:r w:rsidRPr="007C6C8B">
        <w:rPr>
          <w:rFonts w:ascii="ＭＳ 明朝" w:eastAsia="ＭＳ 明朝" w:hAnsi="ＭＳ 明朝"/>
        </w:rPr>
        <w:t>条</w:t>
      </w:r>
      <w:r w:rsidR="00DD241C">
        <w:rPr>
          <w:rFonts w:ascii="ＭＳ 明朝" w:eastAsia="ＭＳ 明朝" w:hAnsi="ＭＳ 明朝" w:cs="CIDFont+F1" w:hint="eastAsia"/>
          <w:kern w:val="0"/>
          <w:szCs w:val="21"/>
        </w:rPr>
        <w:t xml:space="preserve">　</w:t>
      </w:r>
      <w:r w:rsidRPr="007C6C8B">
        <w:rPr>
          <w:rFonts w:ascii="ＭＳ 明朝" w:eastAsia="ＭＳ 明朝" w:hAnsi="ＭＳ 明朝"/>
        </w:rPr>
        <w:t>この要綱に定めるもののほか、必要な事項は、市長が別に定める。</w:t>
      </w:r>
    </w:p>
    <w:p w14:paraId="5B319CC3" w14:textId="77777777" w:rsidR="005A697A" w:rsidRPr="007C6C8B" w:rsidRDefault="005A697A" w:rsidP="00EA18EE">
      <w:pPr>
        <w:topLinePunct/>
        <w:ind w:firstLineChars="300" w:firstLine="630"/>
        <w:rPr>
          <w:rFonts w:ascii="ＭＳ 明朝" w:eastAsia="ＭＳ 明朝" w:hAnsi="ＭＳ 明朝"/>
        </w:rPr>
      </w:pPr>
      <w:r w:rsidRPr="007C6C8B">
        <w:rPr>
          <w:rFonts w:ascii="ＭＳ 明朝" w:eastAsia="ＭＳ 明朝" w:hAnsi="ＭＳ 明朝" w:hint="eastAsia"/>
        </w:rPr>
        <w:t>附</w:t>
      </w:r>
      <w:r w:rsidRPr="007C6C8B">
        <w:rPr>
          <w:rFonts w:ascii="ＭＳ 明朝" w:eastAsia="ＭＳ 明朝" w:hAnsi="ＭＳ 明朝"/>
        </w:rPr>
        <w:t xml:space="preserve"> 則</w:t>
      </w:r>
    </w:p>
    <w:p w14:paraId="778564CE" w14:textId="249D7AF1" w:rsidR="00065053" w:rsidRPr="007C6C8B" w:rsidRDefault="005A697A" w:rsidP="00EA18EE">
      <w:pPr>
        <w:topLinePunct/>
        <w:ind w:firstLineChars="100" w:firstLine="210"/>
        <w:rPr>
          <w:rFonts w:ascii="ＭＳ 明朝" w:eastAsia="ＭＳ 明朝" w:hAnsi="ＭＳ 明朝"/>
        </w:rPr>
      </w:pPr>
      <w:r w:rsidRPr="007C6C8B">
        <w:rPr>
          <w:rFonts w:ascii="ＭＳ 明朝" w:eastAsia="ＭＳ 明朝" w:hAnsi="ＭＳ 明朝" w:hint="eastAsia"/>
        </w:rPr>
        <w:t>この要綱は</w:t>
      </w:r>
      <w:r w:rsidR="009C71D7">
        <w:rPr>
          <w:rFonts w:ascii="ＭＳ 明朝" w:eastAsia="ＭＳ 明朝" w:hAnsi="ＭＳ 明朝" w:hint="eastAsia"/>
        </w:rPr>
        <w:t>、</w:t>
      </w:r>
      <w:r w:rsidR="007A1AB4">
        <w:rPr>
          <w:rFonts w:ascii="ＭＳ 明朝" w:eastAsia="ＭＳ 明朝" w:hAnsi="ＭＳ 明朝" w:hint="eastAsia"/>
        </w:rPr>
        <w:t>公布の日</w:t>
      </w:r>
      <w:r w:rsidRPr="007C6C8B">
        <w:rPr>
          <w:rFonts w:ascii="ＭＳ 明朝" w:eastAsia="ＭＳ 明朝" w:hAnsi="ＭＳ 明朝" w:hint="eastAsia"/>
        </w:rPr>
        <w:t>から施行する。</w:t>
      </w:r>
    </w:p>
    <w:sectPr w:rsidR="00065053" w:rsidRPr="007C6C8B" w:rsidSect="00D84748">
      <w:headerReference w:type="default" r:id="rId10"/>
      <w:pgSz w:w="11906" w:h="16838"/>
      <w:pgMar w:top="1985" w:right="1700"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70EB" w14:textId="77777777" w:rsidR="005F0699" w:rsidRDefault="005F0699" w:rsidP="005F0699">
      <w:r>
        <w:separator/>
      </w:r>
    </w:p>
  </w:endnote>
  <w:endnote w:type="continuationSeparator" w:id="0">
    <w:p w14:paraId="2AC4B0CA" w14:textId="77777777" w:rsidR="005F0699" w:rsidRDefault="005F0699" w:rsidP="005F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B8C57" w14:textId="77777777" w:rsidR="005F0699" w:rsidRDefault="005F0699" w:rsidP="005F0699">
      <w:r>
        <w:separator/>
      </w:r>
    </w:p>
  </w:footnote>
  <w:footnote w:type="continuationSeparator" w:id="0">
    <w:p w14:paraId="48BF397E" w14:textId="77777777" w:rsidR="005F0699" w:rsidRDefault="005F0699" w:rsidP="005F0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9F3E" w14:textId="1B5672F5" w:rsidR="008B2317" w:rsidRDefault="008B2317">
    <w:pPr>
      <w:pStyle w:val="a4"/>
    </w:pPr>
  </w:p>
  <w:p w14:paraId="63F47E4D" w14:textId="77777777" w:rsidR="004C350A" w:rsidRDefault="004C350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BC2"/>
    <w:multiLevelType w:val="hybridMultilevel"/>
    <w:tmpl w:val="1E5062EA"/>
    <w:lvl w:ilvl="0" w:tplc="C122CFF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2B3DA9"/>
    <w:multiLevelType w:val="hybridMultilevel"/>
    <w:tmpl w:val="D8E43D14"/>
    <w:lvl w:ilvl="0" w:tplc="0F5EE5B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7A"/>
    <w:rsid w:val="00014EF6"/>
    <w:rsid w:val="000278D6"/>
    <w:rsid w:val="00065053"/>
    <w:rsid w:val="000764A2"/>
    <w:rsid w:val="000C5110"/>
    <w:rsid w:val="000E6A50"/>
    <w:rsid w:val="0010248F"/>
    <w:rsid w:val="0014074E"/>
    <w:rsid w:val="001C6E41"/>
    <w:rsid w:val="001D501D"/>
    <w:rsid w:val="002427D1"/>
    <w:rsid w:val="0025093D"/>
    <w:rsid w:val="00256FB9"/>
    <w:rsid w:val="00265903"/>
    <w:rsid w:val="002728DC"/>
    <w:rsid w:val="00273B30"/>
    <w:rsid w:val="002960DC"/>
    <w:rsid w:val="002A117E"/>
    <w:rsid w:val="003335C0"/>
    <w:rsid w:val="0036095C"/>
    <w:rsid w:val="003B0075"/>
    <w:rsid w:val="003D0209"/>
    <w:rsid w:val="003F15B2"/>
    <w:rsid w:val="00413EDC"/>
    <w:rsid w:val="004333DF"/>
    <w:rsid w:val="004664DD"/>
    <w:rsid w:val="004A3779"/>
    <w:rsid w:val="004B2CD6"/>
    <w:rsid w:val="004C350A"/>
    <w:rsid w:val="004F2733"/>
    <w:rsid w:val="004F5A93"/>
    <w:rsid w:val="00502669"/>
    <w:rsid w:val="005055FF"/>
    <w:rsid w:val="00507252"/>
    <w:rsid w:val="005803A8"/>
    <w:rsid w:val="005A697A"/>
    <w:rsid w:val="005E491F"/>
    <w:rsid w:val="005F0699"/>
    <w:rsid w:val="005F4AD8"/>
    <w:rsid w:val="0061762B"/>
    <w:rsid w:val="00643977"/>
    <w:rsid w:val="00664B5A"/>
    <w:rsid w:val="006F1EE1"/>
    <w:rsid w:val="006F3F82"/>
    <w:rsid w:val="00711B0D"/>
    <w:rsid w:val="00742EDB"/>
    <w:rsid w:val="00764182"/>
    <w:rsid w:val="007672E4"/>
    <w:rsid w:val="00775AEC"/>
    <w:rsid w:val="007A1AB4"/>
    <w:rsid w:val="007B058E"/>
    <w:rsid w:val="007C6C8B"/>
    <w:rsid w:val="007D2EFF"/>
    <w:rsid w:val="007E7FC9"/>
    <w:rsid w:val="00814C61"/>
    <w:rsid w:val="00850C6C"/>
    <w:rsid w:val="008913F1"/>
    <w:rsid w:val="008B2317"/>
    <w:rsid w:val="008C73B2"/>
    <w:rsid w:val="008D085A"/>
    <w:rsid w:val="008E1A4E"/>
    <w:rsid w:val="0098126C"/>
    <w:rsid w:val="009834CE"/>
    <w:rsid w:val="009C71D7"/>
    <w:rsid w:val="00A00DAF"/>
    <w:rsid w:val="00A01BD5"/>
    <w:rsid w:val="00A2047B"/>
    <w:rsid w:val="00A20550"/>
    <w:rsid w:val="00A30BD5"/>
    <w:rsid w:val="00A74059"/>
    <w:rsid w:val="00A8335A"/>
    <w:rsid w:val="00A8736C"/>
    <w:rsid w:val="00A95C93"/>
    <w:rsid w:val="00AE77C6"/>
    <w:rsid w:val="00AF236C"/>
    <w:rsid w:val="00B31933"/>
    <w:rsid w:val="00B331AC"/>
    <w:rsid w:val="00B37F90"/>
    <w:rsid w:val="00B51D09"/>
    <w:rsid w:val="00B8227A"/>
    <w:rsid w:val="00BA49DD"/>
    <w:rsid w:val="00BC1D00"/>
    <w:rsid w:val="00BD73EA"/>
    <w:rsid w:val="00BE444C"/>
    <w:rsid w:val="00C17E15"/>
    <w:rsid w:val="00C27569"/>
    <w:rsid w:val="00C41741"/>
    <w:rsid w:val="00C979C4"/>
    <w:rsid w:val="00CC6010"/>
    <w:rsid w:val="00D20D61"/>
    <w:rsid w:val="00D336D2"/>
    <w:rsid w:val="00D339D9"/>
    <w:rsid w:val="00D52958"/>
    <w:rsid w:val="00D606BF"/>
    <w:rsid w:val="00D75E0C"/>
    <w:rsid w:val="00D7609F"/>
    <w:rsid w:val="00D84748"/>
    <w:rsid w:val="00DD241C"/>
    <w:rsid w:val="00E21AE2"/>
    <w:rsid w:val="00E377C8"/>
    <w:rsid w:val="00E4594D"/>
    <w:rsid w:val="00EA18EE"/>
    <w:rsid w:val="00EA71D4"/>
    <w:rsid w:val="00EC515C"/>
    <w:rsid w:val="00EC6C75"/>
    <w:rsid w:val="00EF5C97"/>
    <w:rsid w:val="00F2744D"/>
    <w:rsid w:val="00F309FC"/>
    <w:rsid w:val="00F6403C"/>
    <w:rsid w:val="00F744F4"/>
    <w:rsid w:val="00FC0966"/>
    <w:rsid w:val="00FD0BE2"/>
    <w:rsid w:val="00FD34C9"/>
    <w:rsid w:val="00FD59A6"/>
    <w:rsid w:val="00FE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A82A592"/>
  <w15:chartTrackingRefBased/>
  <w15:docId w15:val="{B13A3B65-87A3-448B-9C28-81ECF0F4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
    <w:name w:val="p"/>
    <w:basedOn w:val="a0"/>
    <w:rsid w:val="007C6C8B"/>
  </w:style>
  <w:style w:type="character" w:styleId="a3">
    <w:name w:val="Hyperlink"/>
    <w:basedOn w:val="a0"/>
    <w:uiPriority w:val="99"/>
    <w:semiHidden/>
    <w:unhideWhenUsed/>
    <w:rsid w:val="007C6C8B"/>
    <w:rPr>
      <w:color w:val="0000FF"/>
      <w:u w:val="single"/>
    </w:rPr>
  </w:style>
  <w:style w:type="character" w:customStyle="1" w:styleId="brackets-color1">
    <w:name w:val="brackets-color1"/>
    <w:basedOn w:val="a0"/>
    <w:rsid w:val="007C6C8B"/>
  </w:style>
  <w:style w:type="paragraph" w:customStyle="1" w:styleId="1">
    <w:name w:val="表題1"/>
    <w:basedOn w:val="a"/>
    <w:rsid w:val="00B319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B31933"/>
  </w:style>
  <w:style w:type="paragraph" w:customStyle="1" w:styleId="num">
    <w:name w:val="num"/>
    <w:basedOn w:val="a"/>
    <w:rsid w:val="00B319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B31933"/>
  </w:style>
  <w:style w:type="paragraph" w:customStyle="1" w:styleId="2">
    <w:name w:val="表題2"/>
    <w:basedOn w:val="a"/>
    <w:rsid w:val="00C979C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hit-item1">
    <w:name w:val="hit-item1"/>
    <w:basedOn w:val="a0"/>
    <w:rsid w:val="00C979C4"/>
  </w:style>
  <w:style w:type="paragraph" w:styleId="a4">
    <w:name w:val="header"/>
    <w:basedOn w:val="a"/>
    <w:link w:val="a5"/>
    <w:uiPriority w:val="99"/>
    <w:unhideWhenUsed/>
    <w:rsid w:val="005F0699"/>
    <w:pPr>
      <w:tabs>
        <w:tab w:val="center" w:pos="4252"/>
        <w:tab w:val="right" w:pos="8504"/>
      </w:tabs>
      <w:snapToGrid w:val="0"/>
    </w:pPr>
  </w:style>
  <w:style w:type="character" w:customStyle="1" w:styleId="a5">
    <w:name w:val="ヘッダー (文字)"/>
    <w:basedOn w:val="a0"/>
    <w:link w:val="a4"/>
    <w:uiPriority w:val="99"/>
    <w:rsid w:val="005F0699"/>
  </w:style>
  <w:style w:type="paragraph" w:styleId="a6">
    <w:name w:val="footer"/>
    <w:basedOn w:val="a"/>
    <w:link w:val="a7"/>
    <w:uiPriority w:val="99"/>
    <w:unhideWhenUsed/>
    <w:rsid w:val="005F0699"/>
    <w:pPr>
      <w:tabs>
        <w:tab w:val="center" w:pos="4252"/>
        <w:tab w:val="right" w:pos="8504"/>
      </w:tabs>
      <w:snapToGrid w:val="0"/>
    </w:pPr>
  </w:style>
  <w:style w:type="character" w:customStyle="1" w:styleId="a7">
    <w:name w:val="フッター (文字)"/>
    <w:basedOn w:val="a0"/>
    <w:link w:val="a6"/>
    <w:uiPriority w:val="99"/>
    <w:rsid w:val="005F0699"/>
  </w:style>
  <w:style w:type="paragraph" w:styleId="a8">
    <w:name w:val="List Paragraph"/>
    <w:basedOn w:val="a"/>
    <w:uiPriority w:val="34"/>
    <w:qFormat/>
    <w:rsid w:val="00FD59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9871">
      <w:bodyDiv w:val="1"/>
      <w:marLeft w:val="0"/>
      <w:marRight w:val="0"/>
      <w:marTop w:val="0"/>
      <w:marBottom w:val="0"/>
      <w:divBdr>
        <w:top w:val="none" w:sz="0" w:space="0" w:color="auto"/>
        <w:left w:val="none" w:sz="0" w:space="0" w:color="auto"/>
        <w:bottom w:val="none" w:sz="0" w:space="0" w:color="auto"/>
        <w:right w:val="none" w:sz="0" w:space="0" w:color="auto"/>
      </w:divBdr>
      <w:divsChild>
        <w:div w:id="772825058">
          <w:marLeft w:val="0"/>
          <w:marRight w:val="0"/>
          <w:marTop w:val="0"/>
          <w:marBottom w:val="0"/>
          <w:divBdr>
            <w:top w:val="none" w:sz="0" w:space="0" w:color="auto"/>
            <w:left w:val="none" w:sz="0" w:space="0" w:color="auto"/>
            <w:bottom w:val="none" w:sz="0" w:space="0" w:color="auto"/>
            <w:right w:val="none" w:sz="0" w:space="0" w:color="auto"/>
          </w:divBdr>
          <w:divsChild>
            <w:div w:id="1908488471">
              <w:marLeft w:val="0"/>
              <w:marRight w:val="0"/>
              <w:marTop w:val="0"/>
              <w:marBottom w:val="0"/>
              <w:divBdr>
                <w:top w:val="none" w:sz="0" w:space="0" w:color="auto"/>
                <w:left w:val="none" w:sz="0" w:space="0" w:color="auto"/>
                <w:bottom w:val="none" w:sz="0" w:space="0" w:color="auto"/>
                <w:right w:val="none" w:sz="0" w:space="0" w:color="auto"/>
              </w:divBdr>
              <w:divsChild>
                <w:div w:id="38096227">
                  <w:marLeft w:val="0"/>
                  <w:marRight w:val="0"/>
                  <w:marTop w:val="0"/>
                  <w:marBottom w:val="0"/>
                  <w:divBdr>
                    <w:top w:val="none" w:sz="0" w:space="0" w:color="auto"/>
                    <w:left w:val="none" w:sz="0" w:space="0" w:color="auto"/>
                    <w:bottom w:val="none" w:sz="0" w:space="0" w:color="auto"/>
                    <w:right w:val="none" w:sz="0" w:space="0" w:color="auto"/>
                  </w:divBdr>
                  <w:divsChild>
                    <w:div w:id="1724478485">
                      <w:marLeft w:val="0"/>
                      <w:marRight w:val="0"/>
                      <w:marTop w:val="0"/>
                      <w:marBottom w:val="0"/>
                      <w:divBdr>
                        <w:top w:val="none" w:sz="0" w:space="0" w:color="auto"/>
                        <w:left w:val="none" w:sz="0" w:space="0" w:color="auto"/>
                        <w:bottom w:val="none" w:sz="0" w:space="0" w:color="auto"/>
                        <w:right w:val="none" w:sz="0" w:space="0" w:color="auto"/>
                      </w:divBdr>
                      <w:divsChild>
                        <w:div w:id="776676701">
                          <w:marLeft w:val="0"/>
                          <w:marRight w:val="0"/>
                          <w:marTop w:val="0"/>
                          <w:marBottom w:val="0"/>
                          <w:divBdr>
                            <w:top w:val="none" w:sz="0" w:space="0" w:color="auto"/>
                            <w:left w:val="none" w:sz="0" w:space="0" w:color="auto"/>
                            <w:bottom w:val="none" w:sz="0" w:space="0" w:color="auto"/>
                            <w:right w:val="none" w:sz="0" w:space="0" w:color="auto"/>
                          </w:divBdr>
                          <w:divsChild>
                            <w:div w:id="1305281167">
                              <w:marLeft w:val="0"/>
                              <w:marRight w:val="0"/>
                              <w:marTop w:val="0"/>
                              <w:marBottom w:val="0"/>
                              <w:divBdr>
                                <w:top w:val="none" w:sz="0" w:space="0" w:color="auto"/>
                                <w:left w:val="none" w:sz="0" w:space="0" w:color="auto"/>
                                <w:bottom w:val="none" w:sz="0" w:space="0" w:color="auto"/>
                                <w:right w:val="none" w:sz="0" w:space="0" w:color="auto"/>
                              </w:divBdr>
                              <w:divsChild>
                                <w:div w:id="1783648554">
                                  <w:marLeft w:val="0"/>
                                  <w:marRight w:val="0"/>
                                  <w:marTop w:val="0"/>
                                  <w:marBottom w:val="0"/>
                                  <w:divBdr>
                                    <w:top w:val="none" w:sz="0" w:space="0" w:color="auto"/>
                                    <w:left w:val="none" w:sz="0" w:space="0" w:color="auto"/>
                                    <w:bottom w:val="none" w:sz="0" w:space="0" w:color="auto"/>
                                    <w:right w:val="none" w:sz="0" w:space="0" w:color="auto"/>
                                  </w:divBdr>
                                  <w:divsChild>
                                    <w:div w:id="13465921">
                                      <w:marLeft w:val="0"/>
                                      <w:marRight w:val="0"/>
                                      <w:marTop w:val="0"/>
                                      <w:marBottom w:val="0"/>
                                      <w:divBdr>
                                        <w:top w:val="none" w:sz="0" w:space="0" w:color="auto"/>
                                        <w:left w:val="none" w:sz="0" w:space="0" w:color="auto"/>
                                        <w:bottom w:val="none" w:sz="0" w:space="0" w:color="auto"/>
                                        <w:right w:val="none" w:sz="0" w:space="0" w:color="auto"/>
                                      </w:divBdr>
                                      <w:divsChild>
                                        <w:div w:id="733820056">
                                          <w:marLeft w:val="0"/>
                                          <w:marRight w:val="0"/>
                                          <w:marTop w:val="0"/>
                                          <w:marBottom w:val="0"/>
                                          <w:divBdr>
                                            <w:top w:val="none" w:sz="0" w:space="0" w:color="auto"/>
                                            <w:left w:val="none" w:sz="0" w:space="0" w:color="auto"/>
                                            <w:bottom w:val="none" w:sz="0" w:space="0" w:color="auto"/>
                                            <w:right w:val="none" w:sz="0" w:space="0" w:color="auto"/>
                                          </w:divBdr>
                                          <w:divsChild>
                                            <w:div w:id="996033975">
                                              <w:marLeft w:val="0"/>
                                              <w:marRight w:val="0"/>
                                              <w:marTop w:val="0"/>
                                              <w:marBottom w:val="0"/>
                                              <w:divBdr>
                                                <w:top w:val="none" w:sz="0" w:space="0" w:color="auto"/>
                                                <w:left w:val="none" w:sz="0" w:space="0" w:color="auto"/>
                                                <w:bottom w:val="none" w:sz="0" w:space="0" w:color="auto"/>
                                                <w:right w:val="none" w:sz="0" w:space="0" w:color="auto"/>
                                              </w:divBdr>
                                              <w:divsChild>
                                                <w:div w:id="571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5490">
                                          <w:marLeft w:val="0"/>
                                          <w:marRight w:val="0"/>
                                          <w:marTop w:val="0"/>
                                          <w:marBottom w:val="0"/>
                                          <w:divBdr>
                                            <w:top w:val="none" w:sz="0" w:space="0" w:color="auto"/>
                                            <w:left w:val="none" w:sz="0" w:space="0" w:color="auto"/>
                                            <w:bottom w:val="none" w:sz="0" w:space="0" w:color="auto"/>
                                            <w:right w:val="none" w:sz="0" w:space="0" w:color="auto"/>
                                          </w:divBdr>
                                          <w:divsChild>
                                            <w:div w:id="590089129">
                                              <w:marLeft w:val="0"/>
                                              <w:marRight w:val="0"/>
                                              <w:marTop w:val="0"/>
                                              <w:marBottom w:val="0"/>
                                              <w:divBdr>
                                                <w:top w:val="none" w:sz="0" w:space="0" w:color="auto"/>
                                                <w:left w:val="none" w:sz="0" w:space="0" w:color="auto"/>
                                                <w:bottom w:val="none" w:sz="0" w:space="0" w:color="auto"/>
                                                <w:right w:val="none" w:sz="0" w:space="0" w:color="auto"/>
                                              </w:divBdr>
                                              <w:divsChild>
                                                <w:div w:id="8407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3193637">
      <w:bodyDiv w:val="1"/>
      <w:marLeft w:val="0"/>
      <w:marRight w:val="0"/>
      <w:marTop w:val="0"/>
      <w:marBottom w:val="0"/>
      <w:divBdr>
        <w:top w:val="none" w:sz="0" w:space="0" w:color="auto"/>
        <w:left w:val="none" w:sz="0" w:space="0" w:color="auto"/>
        <w:bottom w:val="none" w:sz="0" w:space="0" w:color="auto"/>
        <w:right w:val="none" w:sz="0" w:space="0" w:color="auto"/>
      </w:divBdr>
      <w:divsChild>
        <w:div w:id="98264011">
          <w:marLeft w:val="0"/>
          <w:marRight w:val="0"/>
          <w:marTop w:val="0"/>
          <w:marBottom w:val="0"/>
          <w:divBdr>
            <w:top w:val="none" w:sz="0" w:space="0" w:color="auto"/>
            <w:left w:val="none" w:sz="0" w:space="0" w:color="auto"/>
            <w:bottom w:val="none" w:sz="0" w:space="0" w:color="auto"/>
            <w:right w:val="none" w:sz="0" w:space="0" w:color="auto"/>
          </w:divBdr>
          <w:divsChild>
            <w:div w:id="700861759">
              <w:marLeft w:val="0"/>
              <w:marRight w:val="0"/>
              <w:marTop w:val="0"/>
              <w:marBottom w:val="0"/>
              <w:divBdr>
                <w:top w:val="none" w:sz="0" w:space="0" w:color="auto"/>
                <w:left w:val="none" w:sz="0" w:space="0" w:color="auto"/>
                <w:bottom w:val="none" w:sz="0" w:space="0" w:color="auto"/>
                <w:right w:val="none" w:sz="0" w:space="0" w:color="auto"/>
              </w:divBdr>
              <w:divsChild>
                <w:div w:id="978192242">
                  <w:marLeft w:val="0"/>
                  <w:marRight w:val="0"/>
                  <w:marTop w:val="0"/>
                  <w:marBottom w:val="0"/>
                  <w:divBdr>
                    <w:top w:val="none" w:sz="0" w:space="0" w:color="auto"/>
                    <w:left w:val="none" w:sz="0" w:space="0" w:color="auto"/>
                    <w:bottom w:val="none" w:sz="0" w:space="0" w:color="auto"/>
                    <w:right w:val="none" w:sz="0" w:space="0" w:color="auto"/>
                  </w:divBdr>
                  <w:divsChild>
                    <w:div w:id="584192643">
                      <w:marLeft w:val="0"/>
                      <w:marRight w:val="0"/>
                      <w:marTop w:val="0"/>
                      <w:marBottom w:val="0"/>
                      <w:divBdr>
                        <w:top w:val="none" w:sz="0" w:space="0" w:color="auto"/>
                        <w:left w:val="none" w:sz="0" w:space="0" w:color="auto"/>
                        <w:bottom w:val="none" w:sz="0" w:space="0" w:color="auto"/>
                        <w:right w:val="none" w:sz="0" w:space="0" w:color="auto"/>
                      </w:divBdr>
                      <w:divsChild>
                        <w:div w:id="1413313812">
                          <w:marLeft w:val="0"/>
                          <w:marRight w:val="0"/>
                          <w:marTop w:val="0"/>
                          <w:marBottom w:val="0"/>
                          <w:divBdr>
                            <w:top w:val="none" w:sz="0" w:space="0" w:color="auto"/>
                            <w:left w:val="none" w:sz="0" w:space="0" w:color="auto"/>
                            <w:bottom w:val="none" w:sz="0" w:space="0" w:color="auto"/>
                            <w:right w:val="none" w:sz="0" w:space="0" w:color="auto"/>
                          </w:divBdr>
                          <w:divsChild>
                            <w:div w:id="223107117">
                              <w:marLeft w:val="0"/>
                              <w:marRight w:val="0"/>
                              <w:marTop w:val="0"/>
                              <w:marBottom w:val="0"/>
                              <w:divBdr>
                                <w:top w:val="none" w:sz="0" w:space="0" w:color="auto"/>
                                <w:left w:val="none" w:sz="0" w:space="0" w:color="auto"/>
                                <w:bottom w:val="none" w:sz="0" w:space="0" w:color="auto"/>
                                <w:right w:val="none" w:sz="0" w:space="0" w:color="auto"/>
                              </w:divBdr>
                              <w:divsChild>
                                <w:div w:id="1420978340">
                                  <w:marLeft w:val="0"/>
                                  <w:marRight w:val="0"/>
                                  <w:marTop w:val="0"/>
                                  <w:marBottom w:val="0"/>
                                  <w:divBdr>
                                    <w:top w:val="none" w:sz="0" w:space="0" w:color="auto"/>
                                    <w:left w:val="none" w:sz="0" w:space="0" w:color="auto"/>
                                    <w:bottom w:val="none" w:sz="0" w:space="0" w:color="auto"/>
                                    <w:right w:val="none" w:sz="0" w:space="0" w:color="auto"/>
                                  </w:divBdr>
                                  <w:divsChild>
                                    <w:div w:id="1073431502">
                                      <w:marLeft w:val="0"/>
                                      <w:marRight w:val="0"/>
                                      <w:marTop w:val="0"/>
                                      <w:marBottom w:val="0"/>
                                      <w:divBdr>
                                        <w:top w:val="none" w:sz="0" w:space="0" w:color="auto"/>
                                        <w:left w:val="none" w:sz="0" w:space="0" w:color="auto"/>
                                        <w:bottom w:val="none" w:sz="0" w:space="0" w:color="auto"/>
                                        <w:right w:val="none" w:sz="0" w:space="0" w:color="auto"/>
                                      </w:divBdr>
                                      <w:divsChild>
                                        <w:div w:id="439420658">
                                          <w:marLeft w:val="0"/>
                                          <w:marRight w:val="0"/>
                                          <w:marTop w:val="0"/>
                                          <w:marBottom w:val="0"/>
                                          <w:divBdr>
                                            <w:top w:val="none" w:sz="0" w:space="0" w:color="auto"/>
                                            <w:left w:val="none" w:sz="0" w:space="0" w:color="auto"/>
                                            <w:bottom w:val="none" w:sz="0" w:space="0" w:color="auto"/>
                                            <w:right w:val="none" w:sz="0" w:space="0" w:color="auto"/>
                                          </w:divBdr>
                                          <w:divsChild>
                                            <w:div w:id="2031643639">
                                              <w:marLeft w:val="0"/>
                                              <w:marRight w:val="0"/>
                                              <w:marTop w:val="0"/>
                                              <w:marBottom w:val="0"/>
                                              <w:divBdr>
                                                <w:top w:val="none" w:sz="0" w:space="0" w:color="auto"/>
                                                <w:left w:val="none" w:sz="0" w:space="0" w:color="auto"/>
                                                <w:bottom w:val="none" w:sz="0" w:space="0" w:color="auto"/>
                                                <w:right w:val="none" w:sz="0" w:space="0" w:color="auto"/>
                                              </w:divBdr>
                                              <w:divsChild>
                                                <w:div w:id="19107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75474">
                                          <w:marLeft w:val="0"/>
                                          <w:marRight w:val="0"/>
                                          <w:marTop w:val="0"/>
                                          <w:marBottom w:val="0"/>
                                          <w:divBdr>
                                            <w:top w:val="none" w:sz="0" w:space="0" w:color="auto"/>
                                            <w:left w:val="none" w:sz="0" w:space="0" w:color="auto"/>
                                            <w:bottom w:val="none" w:sz="0" w:space="0" w:color="auto"/>
                                            <w:right w:val="none" w:sz="0" w:space="0" w:color="auto"/>
                                          </w:divBdr>
                                          <w:divsChild>
                                            <w:div w:id="314846539">
                                              <w:marLeft w:val="0"/>
                                              <w:marRight w:val="0"/>
                                              <w:marTop w:val="0"/>
                                              <w:marBottom w:val="0"/>
                                              <w:divBdr>
                                                <w:top w:val="none" w:sz="0" w:space="0" w:color="auto"/>
                                                <w:left w:val="none" w:sz="0" w:space="0" w:color="auto"/>
                                                <w:bottom w:val="none" w:sz="0" w:space="0" w:color="auto"/>
                                                <w:right w:val="none" w:sz="0" w:space="0" w:color="auto"/>
                                              </w:divBdr>
                                              <w:divsChild>
                                                <w:div w:id="16301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gyosei.asp.lgwan.jp/HAS-Shohin/jsp/SVDocumentVie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9A931-1E94-4F0B-8960-2700FB8E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6</Pages>
  <Words>866</Words>
  <Characters>4939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Isglg0038</cp:lastModifiedBy>
  <cp:revision>33</cp:revision>
  <cp:lastPrinted>2024-09-24T02:05:00Z</cp:lastPrinted>
  <dcterms:created xsi:type="dcterms:W3CDTF">2024-06-12T02:02:00Z</dcterms:created>
  <dcterms:modified xsi:type="dcterms:W3CDTF">2024-09-24T02:05:00Z</dcterms:modified>
</cp:coreProperties>
</file>